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36" w:rsidRPr="00267249" w:rsidRDefault="00C72436" w:rsidP="00C72436">
      <w:pPr>
        <w:pStyle w:val="Heading1"/>
        <w:rPr>
          <w:szCs w:val="22"/>
        </w:rPr>
      </w:pPr>
      <w:r w:rsidRPr="00267249">
        <w:rPr>
          <w:szCs w:val="22"/>
        </w:rPr>
        <w:t>Part A:</w:t>
      </w:r>
      <w:r w:rsidRPr="00267249">
        <w:rPr>
          <w:szCs w:val="22"/>
        </w:rPr>
        <w:tab/>
        <w:t xml:space="preserve">    General Information</w:t>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p>
    <w:p w:rsidR="00C72436" w:rsidRPr="00267249" w:rsidRDefault="00C72436" w:rsidP="00C72436">
      <w:pPr>
        <w:rPr>
          <w:szCs w:val="22"/>
        </w:rPr>
      </w:pPr>
    </w:p>
    <w:p w:rsidR="00C72436" w:rsidRPr="00267249" w:rsidRDefault="00C72436" w:rsidP="00C72436">
      <w:pPr>
        <w:rPr>
          <w:b/>
          <w:szCs w:val="22"/>
          <w:u w:val="single"/>
        </w:rPr>
      </w:pPr>
      <w:r w:rsidRPr="00267249">
        <w:rPr>
          <w:b/>
          <w:szCs w:val="22"/>
        </w:rPr>
        <w:t xml:space="preserve">Transplant Center Name:  </w:t>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p>
    <w:p w:rsidR="00C72436" w:rsidRPr="00267249" w:rsidRDefault="00C72436" w:rsidP="00C72436">
      <w:pPr>
        <w:rPr>
          <w:b/>
          <w:szCs w:val="22"/>
        </w:rPr>
      </w:pPr>
    </w:p>
    <w:p w:rsidR="00C72436" w:rsidRPr="00267249" w:rsidRDefault="00C72436" w:rsidP="00C72436">
      <w:pPr>
        <w:rPr>
          <w:b/>
          <w:szCs w:val="22"/>
        </w:rPr>
      </w:pPr>
      <w:r w:rsidRPr="00267249">
        <w:rPr>
          <w:b/>
          <w:szCs w:val="22"/>
        </w:rPr>
        <w:t>A-1.</w:t>
      </w:r>
      <w:r w:rsidRPr="00267249">
        <w:rPr>
          <w:b/>
          <w:szCs w:val="22"/>
        </w:rPr>
        <w:tab/>
        <w:t>Accreditation / certification*</w:t>
      </w:r>
    </w:p>
    <w:p w:rsidR="00C72436" w:rsidRPr="00267249" w:rsidRDefault="00C72436" w:rsidP="00C72436">
      <w:pPr>
        <w:rPr>
          <w:szCs w:val="22"/>
        </w:rPr>
      </w:pPr>
      <w:r w:rsidRPr="00267249">
        <w:rPr>
          <w:szCs w:val="22"/>
        </w:rPr>
        <w:tab/>
      </w:r>
      <w:r w:rsidRPr="00267249">
        <w:rPr>
          <w:szCs w:val="22"/>
        </w:rPr>
        <w:tab/>
      </w:r>
      <w:r w:rsidRPr="00267249">
        <w:rPr>
          <w:szCs w:val="22"/>
        </w:rPr>
        <w:tab/>
      </w:r>
      <w:r w:rsidRPr="00267249">
        <w:rPr>
          <w:szCs w:val="22"/>
        </w:rPr>
        <w:tab/>
      </w:r>
      <w:r w:rsidRPr="00267249">
        <w:rPr>
          <w:szCs w:val="22"/>
        </w:rPr>
        <w:tab/>
        <w:t>Current Accreditation</w:t>
      </w:r>
      <w:r w:rsidRPr="00267249">
        <w:rPr>
          <w:szCs w:val="22"/>
        </w:rPr>
        <w:tab/>
      </w:r>
      <w:r>
        <w:rPr>
          <w:szCs w:val="22"/>
        </w:rPr>
        <w:t xml:space="preserve">Effective </w:t>
      </w:r>
      <w:r w:rsidRPr="00267249">
        <w:rPr>
          <w:szCs w:val="22"/>
        </w:rPr>
        <w:t>Date</w:t>
      </w:r>
      <w:r w:rsidRPr="00267249">
        <w:rPr>
          <w:szCs w:val="22"/>
        </w:rPr>
        <w:tab/>
        <w:t>Applied</w:t>
      </w:r>
      <w:r w:rsidRPr="00267249">
        <w:rPr>
          <w:szCs w:val="22"/>
        </w:rPr>
        <w:tab/>
        <w:t xml:space="preserve"> for</w:t>
      </w:r>
      <w:r w:rsidRPr="00267249">
        <w:rPr>
          <w:szCs w:val="22"/>
        </w:rPr>
        <w:tab/>
        <w:t>Date</w:t>
      </w:r>
    </w:p>
    <w:p w:rsidR="00C72436" w:rsidRPr="00267249" w:rsidRDefault="00C72436" w:rsidP="00C72436">
      <w:pPr>
        <w:rPr>
          <w:szCs w:val="22"/>
        </w:rPr>
      </w:pPr>
      <w:bookmarkStart w:id="0" w:name="_Hlk97212768"/>
      <w:r w:rsidRPr="00267249">
        <w:rPr>
          <w:szCs w:val="22"/>
        </w:rPr>
        <w:t>FACT – Clinical Program</w:t>
      </w:r>
    </w:p>
    <w:p w:rsidR="00C72436" w:rsidRPr="00267249" w:rsidRDefault="00C72436" w:rsidP="00C72436">
      <w:pPr>
        <w:rPr>
          <w:szCs w:val="22"/>
          <w:u w:val="single"/>
        </w:rPr>
      </w:pPr>
      <w:r w:rsidRPr="00267249">
        <w:rPr>
          <w:szCs w:val="22"/>
        </w:rPr>
        <w:tab/>
        <w:t xml:space="preserve">    Adult Autologous</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bookmarkStart w:id="1" w:name="Check1"/>
      <w:r w:rsidRPr="00267249">
        <w:rPr>
          <w:szCs w:val="22"/>
        </w:rPr>
        <w:instrText xml:space="preserve"> FORMCHECKBOX </w:instrText>
      </w:r>
      <w:r>
        <w:rPr>
          <w:szCs w:val="22"/>
        </w:rPr>
      </w:r>
      <w:r>
        <w:rPr>
          <w:szCs w:val="22"/>
        </w:rPr>
        <w:fldChar w:fldCharType="separate"/>
      </w:r>
      <w:r w:rsidRPr="00267249">
        <w:rPr>
          <w:szCs w:val="22"/>
        </w:rPr>
        <w:fldChar w:fldCharType="end"/>
      </w:r>
      <w:bookmarkEnd w:id="1"/>
      <w:r w:rsidRPr="00267249">
        <w:rPr>
          <w:szCs w:val="22"/>
        </w:rPr>
        <w:t xml:space="preserve">  No </w:t>
      </w:r>
      <w:r w:rsidRPr="00267249">
        <w:rPr>
          <w:szCs w:val="22"/>
        </w:rPr>
        <w:fldChar w:fldCharType="begin">
          <w:ffData>
            <w:name w:val="Check2"/>
            <w:enabled/>
            <w:calcOnExit w:val="0"/>
            <w:checkBox>
              <w:sizeAuto/>
              <w:default w:val="0"/>
            </w:checkBox>
          </w:ffData>
        </w:fldChar>
      </w:r>
      <w:bookmarkStart w:id="2" w:name="Check2"/>
      <w:r w:rsidRPr="00267249">
        <w:rPr>
          <w:szCs w:val="22"/>
        </w:rPr>
        <w:instrText xml:space="preserve"> FORMCHECKBOX </w:instrText>
      </w:r>
      <w:r>
        <w:rPr>
          <w:szCs w:val="22"/>
        </w:rPr>
      </w:r>
      <w:r>
        <w:rPr>
          <w:szCs w:val="22"/>
        </w:rPr>
        <w:fldChar w:fldCharType="separate"/>
      </w:r>
      <w:r w:rsidRPr="00267249">
        <w:rPr>
          <w:szCs w:val="22"/>
        </w:rPr>
        <w:fldChar w:fldCharType="end"/>
      </w:r>
      <w:bookmarkEnd w:id="2"/>
      <w:r w:rsidRPr="00267249">
        <w:rPr>
          <w:szCs w:val="22"/>
        </w:rPr>
        <w:tab/>
      </w:r>
      <w:r w:rsidRPr="00267249">
        <w:rPr>
          <w:szCs w:val="22"/>
        </w:rPr>
        <w:tab/>
      </w:r>
      <w:r w:rsidRPr="00267249">
        <w:rPr>
          <w:szCs w:val="22"/>
          <w:u w:val="single"/>
        </w:rPr>
        <w:tab/>
      </w:r>
      <w:r w:rsidRPr="00267249">
        <w:rPr>
          <w:szCs w:val="22"/>
        </w:rPr>
        <w:t xml:space="preserve">      or </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u w:val="single"/>
        </w:rPr>
        <w:tab/>
      </w:r>
    </w:p>
    <w:p w:rsidR="00C72436" w:rsidRPr="00267249" w:rsidRDefault="00C72436" w:rsidP="00C72436">
      <w:pPr>
        <w:rPr>
          <w:szCs w:val="22"/>
        </w:rPr>
      </w:pPr>
      <w:r w:rsidRPr="00267249">
        <w:rPr>
          <w:szCs w:val="22"/>
        </w:rPr>
        <w:tab/>
        <w:t xml:space="preserve">    Adult Allogeneic</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Pr="00267249">
        <w:rPr>
          <w:szCs w:val="22"/>
        </w:rPr>
        <w:t xml:space="preserve">      or </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u w:val="single"/>
        </w:rPr>
        <w:tab/>
      </w:r>
    </w:p>
    <w:p w:rsidR="00C72436" w:rsidRPr="00267249" w:rsidRDefault="00C72436" w:rsidP="00C72436">
      <w:pPr>
        <w:rPr>
          <w:szCs w:val="22"/>
        </w:rPr>
      </w:pPr>
      <w:r w:rsidRPr="00267249">
        <w:rPr>
          <w:szCs w:val="22"/>
        </w:rPr>
        <w:tab/>
        <w:t xml:space="preserve">    Pediatric Autologous</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Pr="00267249">
        <w:rPr>
          <w:szCs w:val="22"/>
        </w:rPr>
        <w:t xml:space="preserve">      or </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u w:val="single"/>
        </w:rPr>
        <w:tab/>
      </w:r>
    </w:p>
    <w:p w:rsidR="00C72436" w:rsidRPr="00267249" w:rsidRDefault="00C72436" w:rsidP="00C72436">
      <w:pPr>
        <w:rPr>
          <w:szCs w:val="22"/>
        </w:rPr>
      </w:pPr>
      <w:r w:rsidRPr="00267249">
        <w:rPr>
          <w:szCs w:val="22"/>
        </w:rPr>
        <w:tab/>
        <w:t xml:space="preserve">    Pediatric Allogeneic</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Pr="00267249">
        <w:rPr>
          <w:szCs w:val="22"/>
        </w:rPr>
        <w:t xml:space="preserve">      or </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u w:val="single"/>
        </w:rPr>
        <w:tab/>
      </w:r>
    </w:p>
    <w:p w:rsidR="00C72436" w:rsidRPr="00267249" w:rsidRDefault="00C72436" w:rsidP="00C72436">
      <w:pPr>
        <w:rPr>
          <w:szCs w:val="22"/>
        </w:rPr>
      </w:pPr>
      <w:r w:rsidRPr="00267249">
        <w:rPr>
          <w:szCs w:val="22"/>
        </w:rPr>
        <w:t>FACT – Collection Program</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Pr="00267249">
        <w:rPr>
          <w:szCs w:val="22"/>
        </w:rPr>
        <w:t xml:space="preserve">      or </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u w:val="single"/>
        </w:rPr>
        <w:tab/>
      </w:r>
    </w:p>
    <w:p w:rsidR="00C72436" w:rsidRPr="00267249" w:rsidRDefault="00C72436" w:rsidP="00C72436">
      <w:pPr>
        <w:rPr>
          <w:szCs w:val="22"/>
          <w:u w:val="single"/>
        </w:rPr>
      </w:pPr>
      <w:r w:rsidRPr="00267249">
        <w:rPr>
          <w:szCs w:val="22"/>
        </w:rPr>
        <w:t>FACT – Cell Processing Program</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Pr="00267249">
        <w:rPr>
          <w:szCs w:val="22"/>
        </w:rPr>
        <w:t xml:space="preserve">      or </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u w:val="single"/>
        </w:rPr>
        <w:tab/>
      </w:r>
    </w:p>
    <w:p w:rsidR="00C72436" w:rsidRPr="00267249" w:rsidRDefault="00C72436" w:rsidP="00C72436">
      <w:pPr>
        <w:rPr>
          <w:szCs w:val="22"/>
          <w:u w:val="single"/>
        </w:rPr>
      </w:pPr>
      <w:r w:rsidRPr="00267249">
        <w:rPr>
          <w:szCs w:val="22"/>
        </w:rPr>
        <w:t>FACT – Immune Effector Cell Program</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Pr="00267249">
        <w:rPr>
          <w:szCs w:val="22"/>
        </w:rPr>
        <w:t xml:space="preserve">      or </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u w:val="single"/>
        </w:rPr>
        <w:tab/>
      </w:r>
    </w:p>
    <w:bookmarkEnd w:id="0"/>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r w:rsidRPr="00267249">
        <w:rPr>
          <w:szCs w:val="22"/>
        </w:rPr>
        <w:t>NMDP</w:t>
      </w:r>
      <w:r w:rsidRPr="00267249">
        <w:rPr>
          <w:szCs w:val="22"/>
        </w:rPr>
        <w:tab/>
      </w:r>
      <w:r w:rsidRPr="00267249">
        <w:rPr>
          <w:szCs w:val="22"/>
        </w:rPr>
        <w:tab/>
      </w:r>
      <w:r w:rsidRPr="00267249">
        <w:rPr>
          <w:szCs w:val="22"/>
        </w:rPr>
        <w:tab/>
      </w:r>
      <w:r w:rsidRPr="00267249">
        <w:rPr>
          <w:szCs w:val="22"/>
        </w:rPr>
        <w:tab/>
      </w:r>
      <w:r w:rsidRPr="00267249">
        <w:rPr>
          <w:szCs w:val="22"/>
        </w:rPr>
        <w:tab/>
        <w:t>Approved</w:t>
      </w:r>
      <w:r w:rsidRPr="00267249">
        <w:rPr>
          <w:szCs w:val="22"/>
        </w:rPr>
        <w:tab/>
      </w:r>
      <w:r w:rsidRPr="00267249">
        <w:rPr>
          <w:szCs w:val="22"/>
        </w:rPr>
        <w:tab/>
        <w:t>Date</w:t>
      </w:r>
    </w:p>
    <w:p w:rsidR="00C72436" w:rsidRPr="00267249" w:rsidRDefault="00C72436" w:rsidP="00C72436">
      <w:pPr>
        <w:rPr>
          <w:szCs w:val="22"/>
          <w:u w:val="single"/>
        </w:rPr>
      </w:pPr>
      <w:r w:rsidRPr="00267249">
        <w:rPr>
          <w:szCs w:val="22"/>
        </w:rPr>
        <w:tab/>
        <w:t>Apheresis Donor Center</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rsidR="00C72436" w:rsidRPr="00267249" w:rsidRDefault="00C72436" w:rsidP="00C72436">
      <w:pPr>
        <w:rPr>
          <w:szCs w:val="22"/>
          <w:u w:val="single"/>
        </w:rPr>
      </w:pPr>
      <w:r w:rsidRPr="00267249">
        <w:rPr>
          <w:szCs w:val="22"/>
        </w:rPr>
        <w:tab/>
        <w:t>Marrow Donor Center</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rsidR="00C72436" w:rsidRPr="00267249" w:rsidRDefault="00C72436" w:rsidP="00C72436">
      <w:pPr>
        <w:rPr>
          <w:szCs w:val="22"/>
        </w:rPr>
      </w:pPr>
      <w:r w:rsidRPr="00267249">
        <w:rPr>
          <w:szCs w:val="22"/>
        </w:rPr>
        <w:tab/>
        <w:t>Transplant Center</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rsidR="00C72436" w:rsidRPr="00267249" w:rsidRDefault="00C72436" w:rsidP="00C72436">
      <w:pPr>
        <w:rPr>
          <w:szCs w:val="22"/>
        </w:rPr>
      </w:pPr>
    </w:p>
    <w:p w:rsidR="00C72436" w:rsidRPr="00267249" w:rsidRDefault="00C72436" w:rsidP="00C72436">
      <w:pPr>
        <w:rPr>
          <w:szCs w:val="22"/>
        </w:rPr>
      </w:pPr>
      <w:r w:rsidRPr="00267249">
        <w:rPr>
          <w:szCs w:val="22"/>
        </w:rPr>
        <w:t>Cell Therapy Laboratory</w:t>
      </w:r>
      <w:r w:rsidRPr="00267249">
        <w:rPr>
          <w:szCs w:val="22"/>
        </w:rPr>
        <w:tab/>
      </w:r>
      <w:r w:rsidRPr="00267249">
        <w:rPr>
          <w:szCs w:val="22"/>
        </w:rPr>
        <w:tab/>
        <w:t>Approved</w:t>
      </w:r>
      <w:r w:rsidRPr="00267249">
        <w:rPr>
          <w:szCs w:val="22"/>
        </w:rPr>
        <w:tab/>
      </w:r>
      <w:r w:rsidRPr="00267249">
        <w:rPr>
          <w:szCs w:val="22"/>
        </w:rPr>
        <w:tab/>
        <w:t>Date</w:t>
      </w:r>
    </w:p>
    <w:p w:rsidR="00C72436" w:rsidRPr="00267249" w:rsidRDefault="00C72436" w:rsidP="00C72436">
      <w:pPr>
        <w:rPr>
          <w:szCs w:val="22"/>
        </w:rPr>
      </w:pPr>
      <w:r w:rsidRPr="00267249">
        <w:rPr>
          <w:szCs w:val="22"/>
        </w:rPr>
        <w:tab/>
        <w:t>CAP</w:t>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rsidR="00C72436" w:rsidRPr="00267249" w:rsidRDefault="00C72436" w:rsidP="00C72436">
      <w:pPr>
        <w:rPr>
          <w:szCs w:val="22"/>
        </w:rPr>
      </w:pPr>
      <w:r w:rsidRPr="00267249">
        <w:rPr>
          <w:szCs w:val="22"/>
        </w:rPr>
        <w:tab/>
        <w:t>CLIA</w:t>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rsidR="00C72436" w:rsidRPr="00267249" w:rsidRDefault="00C72436" w:rsidP="00C72436">
      <w:pPr>
        <w:rPr>
          <w:szCs w:val="22"/>
        </w:rPr>
      </w:pPr>
      <w:r w:rsidRPr="00267249">
        <w:rPr>
          <w:szCs w:val="22"/>
        </w:rPr>
        <w:tab/>
        <w:t>AABB</w:t>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rsidR="00C72436" w:rsidRPr="00267249" w:rsidRDefault="00C72436" w:rsidP="00C72436">
      <w:pPr>
        <w:rPr>
          <w:szCs w:val="22"/>
        </w:rPr>
      </w:pPr>
      <w:r w:rsidRPr="00267249">
        <w:rPr>
          <w:szCs w:val="22"/>
        </w:rPr>
        <w:tab/>
      </w:r>
    </w:p>
    <w:p w:rsidR="00C72436" w:rsidRPr="00267249" w:rsidRDefault="00C72436" w:rsidP="00C72436">
      <w:pPr>
        <w:rPr>
          <w:szCs w:val="22"/>
        </w:rPr>
      </w:pPr>
      <w:r w:rsidRPr="00267249">
        <w:rPr>
          <w:szCs w:val="22"/>
        </w:rPr>
        <w:t>Medicare Provider</w:t>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rPr>
          <w:szCs w:val="22"/>
        </w:rPr>
      </w:pPr>
      <w:r w:rsidRPr="00267249">
        <w:rPr>
          <w:szCs w:val="22"/>
        </w:rPr>
        <w:t>State</w:t>
      </w:r>
      <w:r>
        <w:rPr>
          <w:szCs w:val="22"/>
        </w:rPr>
        <w:t>-</w:t>
      </w:r>
      <w:r w:rsidRPr="00267249">
        <w:rPr>
          <w:szCs w:val="22"/>
        </w:rPr>
        <w:t>Sponsored Provider</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r w:rsidRPr="00267249">
        <w:rPr>
          <w:szCs w:val="22"/>
        </w:rPr>
        <w:tab/>
      </w:r>
    </w:p>
    <w:p w:rsidR="00C72436" w:rsidRPr="00267249" w:rsidRDefault="00C72436" w:rsidP="00C72436">
      <w:pPr>
        <w:rPr>
          <w:szCs w:val="22"/>
        </w:rPr>
      </w:pPr>
    </w:p>
    <w:p w:rsidR="00C72436" w:rsidRPr="00267249" w:rsidRDefault="00C72436" w:rsidP="00C72436">
      <w:pPr>
        <w:rPr>
          <w:szCs w:val="22"/>
        </w:rPr>
      </w:pPr>
      <w:r w:rsidRPr="00267249">
        <w:rPr>
          <w:szCs w:val="22"/>
        </w:rPr>
        <w:t>*</w:t>
      </w:r>
      <w:r w:rsidRPr="00267249">
        <w:rPr>
          <w:b/>
          <w:szCs w:val="22"/>
        </w:rPr>
        <w:t>NOTE:</w:t>
      </w:r>
      <w:r w:rsidRPr="00267249">
        <w:rPr>
          <w:szCs w:val="22"/>
        </w:rPr>
        <w:t xml:space="preserve"> </w:t>
      </w:r>
      <w:r w:rsidRPr="00267249">
        <w:rPr>
          <w:iCs/>
          <w:szCs w:val="22"/>
        </w:rPr>
        <w:t>ASTCT does not</w:t>
      </w:r>
      <w:r w:rsidRPr="00267249">
        <w:rPr>
          <w:b/>
          <w:bCs/>
          <w:iCs/>
          <w:szCs w:val="22"/>
        </w:rPr>
        <w:t xml:space="preserve"> </w:t>
      </w:r>
      <w:r w:rsidRPr="00267249">
        <w:rPr>
          <w:iCs/>
          <w:szCs w:val="22"/>
        </w:rPr>
        <w:t xml:space="preserve">warrant, guarantee, or endorse every accreditation/certification program listed above, and transplant and cell therapy centers need not obtain accreditation/certification from every program listed. Payers individually establish requirements for </w:t>
      </w:r>
      <w:r>
        <w:rPr>
          <w:iCs/>
          <w:szCs w:val="22"/>
        </w:rPr>
        <w:t xml:space="preserve">the </w:t>
      </w:r>
      <w:r w:rsidRPr="00267249">
        <w:rPr>
          <w:iCs/>
          <w:szCs w:val="22"/>
        </w:rPr>
        <w:t>inclusion of transplant centers in their networks.  </w:t>
      </w:r>
    </w:p>
    <w:p w:rsidR="00C72436" w:rsidRPr="00267249" w:rsidRDefault="00C72436" w:rsidP="00C72436">
      <w:pPr>
        <w:rPr>
          <w:szCs w:val="22"/>
        </w:rPr>
      </w:pPr>
    </w:p>
    <w:p w:rsidR="00C72436" w:rsidRPr="00267249" w:rsidRDefault="00C72436" w:rsidP="00C72436">
      <w:pPr>
        <w:rPr>
          <w:b/>
          <w:szCs w:val="22"/>
        </w:rPr>
      </w:pPr>
      <w:r w:rsidRPr="00267249">
        <w:rPr>
          <w:b/>
          <w:szCs w:val="22"/>
        </w:rPr>
        <w:t>A-</w:t>
      </w:r>
      <w:r>
        <w:rPr>
          <w:b/>
          <w:szCs w:val="22"/>
        </w:rPr>
        <w:t>2</w:t>
      </w:r>
      <w:r w:rsidRPr="00267249">
        <w:rPr>
          <w:b/>
          <w:szCs w:val="22"/>
        </w:rPr>
        <w:t>.</w:t>
      </w:r>
      <w:r w:rsidRPr="00267249">
        <w:rPr>
          <w:b/>
          <w:szCs w:val="22"/>
        </w:rPr>
        <w:tab/>
        <w:t xml:space="preserve">Has </w:t>
      </w:r>
      <w:r>
        <w:rPr>
          <w:b/>
          <w:szCs w:val="22"/>
        </w:rPr>
        <w:t>the</w:t>
      </w:r>
      <w:r w:rsidRPr="00267249">
        <w:rPr>
          <w:b/>
          <w:szCs w:val="22"/>
        </w:rPr>
        <w:t xml:space="preserve"> Autologous </w:t>
      </w:r>
      <w:r w:rsidRPr="00F67D5B">
        <w:rPr>
          <w:b/>
          <w:szCs w:val="22"/>
          <w:u w:val="single"/>
        </w:rPr>
        <w:t>Adult</w:t>
      </w:r>
      <w:r>
        <w:rPr>
          <w:b/>
          <w:szCs w:val="22"/>
        </w:rPr>
        <w:t xml:space="preserve"> </w:t>
      </w:r>
      <w:r w:rsidRPr="00267249">
        <w:rPr>
          <w:b/>
          <w:szCs w:val="22"/>
        </w:rPr>
        <w:t xml:space="preserve">Program been closed or suspended for any reason during </w:t>
      </w:r>
    </w:p>
    <w:p w:rsidR="00C72436" w:rsidRPr="00267249" w:rsidRDefault="00C72436" w:rsidP="00C72436">
      <w:pPr>
        <w:ind w:firstLine="720"/>
        <w:rPr>
          <w:szCs w:val="22"/>
        </w:rPr>
      </w:pPr>
      <w:r w:rsidRPr="00267249">
        <w:rPr>
          <w:b/>
          <w:szCs w:val="22"/>
        </w:rPr>
        <w:t>the past 36 months?</w:t>
      </w:r>
      <w:r w:rsidRPr="00267249">
        <w:rPr>
          <w:szCs w:val="22"/>
        </w:rPr>
        <w:tab/>
      </w:r>
      <w:r w:rsidRPr="00267249">
        <w:rPr>
          <w:szCs w:val="22"/>
        </w:rPr>
        <w:tab/>
      </w:r>
      <w:r w:rsidRPr="00267249">
        <w:rPr>
          <w:szCs w:val="22"/>
        </w:rPr>
        <w:tab/>
      </w:r>
    </w:p>
    <w:p w:rsidR="00C72436" w:rsidRPr="00267249" w:rsidRDefault="00C72436" w:rsidP="00C72436">
      <w:pPr>
        <w:ind w:left="2160" w:firstLine="720"/>
        <w:rPr>
          <w:szCs w:val="22"/>
        </w:rPr>
      </w:pPr>
      <w:r w:rsidRPr="00267249">
        <w:rPr>
          <w:szCs w:val="22"/>
        </w:rPr>
        <w:t xml:space="preserve">Yes </w:t>
      </w:r>
      <w:r w:rsidRPr="00267249">
        <w:rPr>
          <w:szCs w:val="22"/>
        </w:rPr>
        <w:fldChar w:fldCharType="begin">
          <w:ffData>
            <w:name w:val="Check3"/>
            <w:enabled/>
            <w:calcOnExit w:val="0"/>
            <w:checkBox>
              <w:sizeAuto/>
              <w:default w:val="0"/>
            </w:checkBox>
          </w:ffData>
        </w:fldChar>
      </w:r>
      <w:bookmarkStart w:id="3" w:name="Check3"/>
      <w:r w:rsidRPr="00267249">
        <w:rPr>
          <w:szCs w:val="22"/>
        </w:rPr>
        <w:instrText xml:space="preserve"> FORMCHECKBOX </w:instrText>
      </w:r>
      <w:r>
        <w:rPr>
          <w:szCs w:val="22"/>
        </w:rPr>
      </w:r>
      <w:r>
        <w:rPr>
          <w:szCs w:val="22"/>
        </w:rPr>
        <w:fldChar w:fldCharType="separate"/>
      </w:r>
      <w:r w:rsidRPr="00267249">
        <w:rPr>
          <w:szCs w:val="22"/>
        </w:rPr>
        <w:fldChar w:fldCharType="end"/>
      </w:r>
      <w:bookmarkEnd w:id="3"/>
      <w:r w:rsidRPr="00267249">
        <w:rPr>
          <w:szCs w:val="22"/>
        </w:rPr>
        <w:t xml:space="preserve">  No </w:t>
      </w:r>
      <w:r w:rsidRPr="00267249">
        <w:rPr>
          <w:szCs w:val="22"/>
        </w:rPr>
        <w:fldChar w:fldCharType="begin">
          <w:ffData>
            <w:name w:val="Check4"/>
            <w:enabled/>
            <w:calcOnExit w:val="0"/>
            <w:checkBox>
              <w:sizeAuto/>
              <w:default w:val="0"/>
            </w:checkBox>
          </w:ffData>
        </w:fldChar>
      </w:r>
      <w:bookmarkStart w:id="4" w:name="Check4"/>
      <w:r w:rsidRPr="00267249">
        <w:rPr>
          <w:szCs w:val="22"/>
        </w:rPr>
        <w:instrText xml:space="preserve"> FORMCHECKBOX </w:instrText>
      </w:r>
      <w:r>
        <w:rPr>
          <w:szCs w:val="22"/>
        </w:rPr>
      </w:r>
      <w:r>
        <w:rPr>
          <w:szCs w:val="22"/>
        </w:rPr>
        <w:fldChar w:fldCharType="separate"/>
      </w:r>
      <w:r w:rsidRPr="00267249">
        <w:rPr>
          <w:szCs w:val="22"/>
        </w:rPr>
        <w:fldChar w:fldCharType="end"/>
      </w:r>
      <w:bookmarkEnd w:id="4"/>
      <w:r w:rsidRPr="00267249">
        <w:rPr>
          <w:szCs w:val="22"/>
        </w:rPr>
        <w:tab/>
        <w:t xml:space="preserve">Not applicable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rPr>
          <w:szCs w:val="22"/>
        </w:rPr>
      </w:pPr>
    </w:p>
    <w:p w:rsidR="00C72436" w:rsidRPr="00267249" w:rsidRDefault="00C72436" w:rsidP="00C72436">
      <w:pPr>
        <w:rPr>
          <w:szCs w:val="22"/>
        </w:rPr>
      </w:pPr>
      <w:r w:rsidRPr="00267249">
        <w:rPr>
          <w:szCs w:val="22"/>
        </w:rPr>
        <w:tab/>
        <w:t>If yes, provide dates and explain:</w:t>
      </w:r>
    </w:p>
    <w:p w:rsidR="00C72436" w:rsidRPr="00267249" w:rsidRDefault="00C72436" w:rsidP="00C72436">
      <w:pPr>
        <w:rPr>
          <w:szCs w:val="22"/>
        </w:rPr>
      </w:pPr>
    </w:p>
    <w:p w:rsidR="00C72436" w:rsidRPr="00267249" w:rsidRDefault="00C72436" w:rsidP="00C72436">
      <w:pPr>
        <w:ind w:firstLine="720"/>
        <w:rPr>
          <w:b/>
          <w:szCs w:val="22"/>
        </w:rPr>
      </w:pPr>
      <w:r w:rsidRPr="00267249">
        <w:rPr>
          <w:b/>
          <w:szCs w:val="22"/>
        </w:rPr>
        <w:t xml:space="preserve">Has </w:t>
      </w:r>
      <w:r>
        <w:rPr>
          <w:b/>
          <w:szCs w:val="22"/>
        </w:rPr>
        <w:t>the</w:t>
      </w:r>
      <w:r w:rsidRPr="00267249">
        <w:rPr>
          <w:b/>
          <w:szCs w:val="22"/>
        </w:rPr>
        <w:t xml:space="preserve"> Autologous </w:t>
      </w:r>
      <w:r w:rsidRPr="00F67D5B">
        <w:rPr>
          <w:b/>
          <w:szCs w:val="22"/>
          <w:u w:val="single"/>
        </w:rPr>
        <w:t>Pediatric</w:t>
      </w:r>
      <w:r>
        <w:rPr>
          <w:b/>
          <w:szCs w:val="22"/>
        </w:rPr>
        <w:t xml:space="preserve"> </w:t>
      </w:r>
      <w:r w:rsidRPr="00267249">
        <w:rPr>
          <w:b/>
          <w:szCs w:val="22"/>
        </w:rPr>
        <w:t xml:space="preserve">Program been closed or suspended for any reason during </w:t>
      </w:r>
    </w:p>
    <w:p w:rsidR="00C72436" w:rsidRPr="00267249" w:rsidRDefault="00C72436" w:rsidP="00C72436">
      <w:pPr>
        <w:ind w:firstLine="720"/>
        <w:rPr>
          <w:szCs w:val="22"/>
        </w:rPr>
      </w:pPr>
      <w:r w:rsidRPr="00267249">
        <w:rPr>
          <w:b/>
          <w:szCs w:val="22"/>
        </w:rPr>
        <w:t>the past 36 months?</w:t>
      </w:r>
      <w:r w:rsidRPr="00267249">
        <w:rPr>
          <w:szCs w:val="22"/>
        </w:rPr>
        <w:tab/>
      </w:r>
      <w:r w:rsidRPr="00267249">
        <w:rPr>
          <w:szCs w:val="22"/>
        </w:rPr>
        <w:tab/>
      </w:r>
      <w:r w:rsidRPr="00267249">
        <w:rPr>
          <w:szCs w:val="22"/>
        </w:rPr>
        <w:tab/>
      </w:r>
    </w:p>
    <w:p w:rsidR="00C72436" w:rsidRPr="00267249" w:rsidRDefault="00C72436" w:rsidP="00C72436">
      <w:pPr>
        <w:ind w:left="2160" w:firstLine="720"/>
        <w:rPr>
          <w:szCs w:val="22"/>
        </w:rPr>
      </w:pPr>
      <w:r w:rsidRPr="00267249">
        <w:rPr>
          <w:szCs w:val="22"/>
        </w:rPr>
        <w:t xml:space="preserve">Yes </w:t>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t xml:space="preserve">Not applicable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rPr>
          <w:szCs w:val="22"/>
        </w:rPr>
      </w:pPr>
    </w:p>
    <w:p w:rsidR="00C72436" w:rsidRPr="00267249" w:rsidRDefault="00C72436" w:rsidP="00C72436">
      <w:pPr>
        <w:rPr>
          <w:szCs w:val="22"/>
        </w:rPr>
      </w:pPr>
      <w:r w:rsidRPr="00267249">
        <w:rPr>
          <w:szCs w:val="22"/>
        </w:rPr>
        <w:tab/>
        <w:t>If yes, provide dates and explain:</w:t>
      </w:r>
    </w:p>
    <w:p w:rsidR="00C72436" w:rsidRDefault="00C72436" w:rsidP="00C72436">
      <w:pPr>
        <w:rPr>
          <w:szCs w:val="22"/>
        </w:rPr>
      </w:pPr>
      <w:r w:rsidRPr="00267249">
        <w:rPr>
          <w:szCs w:val="22"/>
        </w:rPr>
        <w:tab/>
      </w:r>
    </w:p>
    <w:p w:rsidR="00C72436" w:rsidRPr="00267249" w:rsidRDefault="00C72436" w:rsidP="00C72436">
      <w:pPr>
        <w:ind w:firstLine="720"/>
        <w:rPr>
          <w:b/>
          <w:szCs w:val="22"/>
        </w:rPr>
      </w:pPr>
      <w:r w:rsidRPr="00267249">
        <w:rPr>
          <w:b/>
          <w:szCs w:val="22"/>
        </w:rPr>
        <w:t xml:space="preserve">Has </w:t>
      </w:r>
      <w:r>
        <w:rPr>
          <w:b/>
          <w:szCs w:val="22"/>
        </w:rPr>
        <w:t>the</w:t>
      </w:r>
      <w:r w:rsidRPr="00267249">
        <w:rPr>
          <w:b/>
          <w:szCs w:val="22"/>
        </w:rPr>
        <w:t xml:space="preserve"> Allogeneic </w:t>
      </w:r>
      <w:r w:rsidRPr="00F67D5B">
        <w:rPr>
          <w:b/>
          <w:szCs w:val="22"/>
          <w:u w:val="single"/>
        </w:rPr>
        <w:t>Adult</w:t>
      </w:r>
      <w:r>
        <w:rPr>
          <w:b/>
          <w:szCs w:val="22"/>
        </w:rPr>
        <w:t xml:space="preserve"> </w:t>
      </w:r>
      <w:r w:rsidRPr="00267249">
        <w:rPr>
          <w:b/>
          <w:szCs w:val="22"/>
        </w:rPr>
        <w:t xml:space="preserve">Program been closed or suspended for any reason during </w:t>
      </w:r>
    </w:p>
    <w:p w:rsidR="00C72436" w:rsidRPr="00267249" w:rsidRDefault="00C72436" w:rsidP="00C72436">
      <w:pPr>
        <w:ind w:firstLine="720"/>
        <w:rPr>
          <w:b/>
          <w:szCs w:val="22"/>
        </w:rPr>
      </w:pPr>
      <w:r w:rsidRPr="00267249">
        <w:rPr>
          <w:b/>
          <w:szCs w:val="22"/>
        </w:rPr>
        <w:t>the past 36 months?</w:t>
      </w:r>
    </w:p>
    <w:p w:rsidR="00C72436" w:rsidRPr="00267249" w:rsidRDefault="00C72436" w:rsidP="00C72436">
      <w:pPr>
        <w:ind w:firstLine="720"/>
        <w:rPr>
          <w:szCs w:val="22"/>
        </w:rPr>
      </w:pPr>
      <w:r w:rsidRPr="00267249">
        <w:rPr>
          <w:b/>
          <w:szCs w:val="22"/>
        </w:rPr>
        <w:tab/>
      </w:r>
      <w:r w:rsidRPr="00267249">
        <w:rPr>
          <w:b/>
          <w:szCs w:val="22"/>
        </w:rPr>
        <w:tab/>
      </w:r>
      <w:r w:rsidRPr="00267249">
        <w:rPr>
          <w:b/>
          <w:szCs w:val="22"/>
        </w:rPr>
        <w:tab/>
      </w:r>
      <w:r w:rsidRPr="00267249">
        <w:rPr>
          <w:szCs w:val="22"/>
        </w:rPr>
        <w:t xml:space="preserve">Yes </w:t>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t xml:space="preserve">Not applicable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ind w:firstLine="720"/>
        <w:rPr>
          <w:b/>
          <w:szCs w:val="22"/>
        </w:rPr>
      </w:pPr>
    </w:p>
    <w:p w:rsidR="00C72436" w:rsidRDefault="00C72436" w:rsidP="00C72436">
      <w:pPr>
        <w:rPr>
          <w:szCs w:val="22"/>
        </w:rPr>
      </w:pPr>
      <w:r w:rsidRPr="00267249">
        <w:rPr>
          <w:b/>
          <w:szCs w:val="22"/>
        </w:rPr>
        <w:tab/>
      </w:r>
      <w:r w:rsidRPr="00267249">
        <w:rPr>
          <w:szCs w:val="22"/>
        </w:rPr>
        <w:t>If yes, provide dates and explain:</w:t>
      </w:r>
    </w:p>
    <w:p w:rsidR="00C72436" w:rsidRDefault="00C72436" w:rsidP="00C72436">
      <w:pPr>
        <w:ind w:firstLine="720"/>
        <w:rPr>
          <w:b/>
          <w:szCs w:val="22"/>
        </w:rPr>
      </w:pPr>
    </w:p>
    <w:p w:rsidR="00C72436" w:rsidRPr="00267249" w:rsidRDefault="00C72436" w:rsidP="00C72436">
      <w:pPr>
        <w:ind w:firstLine="720"/>
        <w:rPr>
          <w:b/>
          <w:szCs w:val="22"/>
        </w:rPr>
      </w:pPr>
      <w:r w:rsidRPr="00267249">
        <w:rPr>
          <w:b/>
          <w:szCs w:val="22"/>
        </w:rPr>
        <w:lastRenderedPageBreak/>
        <w:t xml:space="preserve">Has </w:t>
      </w:r>
      <w:r>
        <w:rPr>
          <w:b/>
          <w:szCs w:val="22"/>
        </w:rPr>
        <w:t>the</w:t>
      </w:r>
      <w:r w:rsidRPr="00267249">
        <w:rPr>
          <w:b/>
          <w:szCs w:val="22"/>
        </w:rPr>
        <w:t xml:space="preserve"> Allogeneic </w:t>
      </w:r>
      <w:r w:rsidRPr="00F67D5B">
        <w:rPr>
          <w:b/>
          <w:szCs w:val="22"/>
          <w:u w:val="single"/>
        </w:rPr>
        <w:t>Pediatric</w:t>
      </w:r>
      <w:r>
        <w:rPr>
          <w:b/>
          <w:szCs w:val="22"/>
        </w:rPr>
        <w:t xml:space="preserve"> </w:t>
      </w:r>
      <w:r w:rsidRPr="00267249">
        <w:rPr>
          <w:b/>
          <w:szCs w:val="22"/>
        </w:rPr>
        <w:t xml:space="preserve">Program been closed or suspended for any reason during </w:t>
      </w:r>
    </w:p>
    <w:p w:rsidR="00C72436" w:rsidRPr="00267249" w:rsidRDefault="00C72436" w:rsidP="00C72436">
      <w:pPr>
        <w:ind w:firstLine="720"/>
        <w:rPr>
          <w:b/>
          <w:szCs w:val="22"/>
        </w:rPr>
      </w:pPr>
      <w:r w:rsidRPr="00267249">
        <w:rPr>
          <w:b/>
          <w:szCs w:val="22"/>
        </w:rPr>
        <w:t>the past 36 months?</w:t>
      </w:r>
    </w:p>
    <w:p w:rsidR="00C72436" w:rsidRPr="00267249" w:rsidRDefault="00C72436" w:rsidP="00C72436">
      <w:pPr>
        <w:ind w:firstLine="720"/>
        <w:rPr>
          <w:szCs w:val="22"/>
        </w:rPr>
      </w:pPr>
      <w:r w:rsidRPr="00267249">
        <w:rPr>
          <w:b/>
          <w:szCs w:val="22"/>
        </w:rPr>
        <w:tab/>
      </w:r>
      <w:r w:rsidRPr="00267249">
        <w:rPr>
          <w:b/>
          <w:szCs w:val="22"/>
        </w:rPr>
        <w:tab/>
      </w:r>
      <w:r w:rsidRPr="00267249">
        <w:rPr>
          <w:b/>
          <w:szCs w:val="22"/>
        </w:rPr>
        <w:tab/>
      </w:r>
      <w:r w:rsidRPr="00267249">
        <w:rPr>
          <w:szCs w:val="22"/>
        </w:rPr>
        <w:t xml:space="preserve">Yes </w:t>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t xml:space="preserve">Not applicable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ind w:firstLine="720"/>
        <w:rPr>
          <w:b/>
          <w:szCs w:val="22"/>
        </w:rPr>
      </w:pPr>
    </w:p>
    <w:p w:rsidR="00C72436" w:rsidRPr="00267249" w:rsidRDefault="00C72436" w:rsidP="00C72436">
      <w:pPr>
        <w:rPr>
          <w:b/>
          <w:szCs w:val="22"/>
        </w:rPr>
      </w:pPr>
      <w:r w:rsidRPr="00267249">
        <w:rPr>
          <w:b/>
          <w:szCs w:val="22"/>
        </w:rPr>
        <w:tab/>
      </w:r>
      <w:r w:rsidRPr="00267249">
        <w:rPr>
          <w:szCs w:val="22"/>
        </w:rPr>
        <w:t>If yes, provide dates and explain:</w:t>
      </w:r>
    </w:p>
    <w:p w:rsidR="00C72436" w:rsidRPr="00267249" w:rsidRDefault="00C72436" w:rsidP="00C72436">
      <w:pPr>
        <w:rPr>
          <w:b/>
          <w:szCs w:val="22"/>
        </w:rPr>
      </w:pP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b/>
          <w:szCs w:val="22"/>
        </w:rPr>
      </w:pPr>
      <w:r w:rsidRPr="00267249">
        <w:rPr>
          <w:b/>
          <w:szCs w:val="22"/>
        </w:rPr>
        <w:t>A-</w:t>
      </w:r>
      <w:r>
        <w:rPr>
          <w:b/>
          <w:szCs w:val="22"/>
        </w:rPr>
        <w:t>3</w:t>
      </w:r>
      <w:r w:rsidRPr="00267249">
        <w:rPr>
          <w:b/>
          <w:szCs w:val="22"/>
        </w:rPr>
        <w:t>.</w:t>
      </w:r>
      <w:r w:rsidRPr="00267249">
        <w:rPr>
          <w:b/>
          <w:szCs w:val="22"/>
        </w:rPr>
        <w:tab/>
        <w:t xml:space="preserve">How does </w:t>
      </w:r>
      <w:r>
        <w:rPr>
          <w:b/>
          <w:szCs w:val="22"/>
        </w:rPr>
        <w:t>the</w:t>
      </w:r>
      <w:r w:rsidRPr="00267249">
        <w:rPr>
          <w:b/>
          <w:szCs w:val="22"/>
        </w:rPr>
        <w:t xml:space="preserve"> Program provide the following transplant-related services?</w:t>
      </w:r>
    </w:p>
    <w:p w:rsidR="00C72436" w:rsidRPr="00267249" w:rsidRDefault="00C72436" w:rsidP="00C72436">
      <w:pPr>
        <w:rPr>
          <w:b/>
          <w:szCs w:val="22"/>
        </w:rPr>
      </w:pPr>
    </w:p>
    <w:p w:rsidR="00C72436" w:rsidRPr="00267249" w:rsidRDefault="00C72436" w:rsidP="00C72436">
      <w:pPr>
        <w:ind w:firstLine="720"/>
        <w:rPr>
          <w:szCs w:val="22"/>
        </w:rPr>
      </w:pPr>
      <w:r w:rsidRPr="00267249">
        <w:rPr>
          <w:szCs w:val="22"/>
        </w:rPr>
        <w:t>Mobilization therapy</w:t>
      </w:r>
      <w:r w:rsidRPr="00267249">
        <w:rPr>
          <w:szCs w:val="22"/>
        </w:rPr>
        <w:tab/>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both</w:t>
      </w:r>
    </w:p>
    <w:p w:rsidR="00C72436" w:rsidRDefault="00C72436" w:rsidP="00C72436">
      <w:pPr>
        <w:ind w:firstLine="720"/>
        <w:rPr>
          <w:szCs w:val="22"/>
        </w:rPr>
      </w:pPr>
      <w:r>
        <w:rPr>
          <w:szCs w:val="22"/>
        </w:rPr>
        <w:t>Marrow Harvest</w:t>
      </w:r>
      <w:r>
        <w:rPr>
          <w:szCs w:val="22"/>
        </w:rPr>
        <w:tab/>
      </w:r>
      <w:r>
        <w:rPr>
          <w:szCs w:val="22"/>
        </w:rPr>
        <w:tab/>
      </w:r>
      <w:r>
        <w:rPr>
          <w:szCs w:val="22"/>
        </w:rPr>
        <w:tab/>
      </w:r>
      <w:r>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both</w:t>
      </w:r>
    </w:p>
    <w:p w:rsidR="00C72436" w:rsidRPr="00267249" w:rsidRDefault="00C72436" w:rsidP="00C72436">
      <w:pPr>
        <w:ind w:firstLine="720"/>
        <w:rPr>
          <w:szCs w:val="22"/>
        </w:rPr>
      </w:pPr>
      <w:r>
        <w:rPr>
          <w:szCs w:val="22"/>
        </w:rPr>
        <w:t xml:space="preserve">PBSC </w:t>
      </w:r>
      <w:r w:rsidRPr="00267249">
        <w:rPr>
          <w:szCs w:val="22"/>
        </w:rPr>
        <w:t>Apheresis</w:t>
      </w:r>
      <w:r w:rsidRPr="00267249">
        <w:rPr>
          <w:szCs w:val="22"/>
        </w:rPr>
        <w:tab/>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both</w:t>
      </w:r>
    </w:p>
    <w:p w:rsidR="00C72436" w:rsidRPr="00267249" w:rsidRDefault="00C72436" w:rsidP="00C72436">
      <w:pPr>
        <w:ind w:firstLine="720"/>
        <w:rPr>
          <w:szCs w:val="22"/>
        </w:rPr>
      </w:pPr>
      <w:r w:rsidRPr="00267249">
        <w:rPr>
          <w:szCs w:val="22"/>
        </w:rPr>
        <w:t>Conditioning Regimens</w:t>
      </w:r>
      <w:r w:rsidRPr="00267249">
        <w:rPr>
          <w:szCs w:val="22"/>
        </w:rPr>
        <w:tab/>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both</w:t>
      </w:r>
    </w:p>
    <w:p w:rsidR="00C72436" w:rsidRPr="00267249" w:rsidRDefault="00C72436" w:rsidP="00C72436">
      <w:pPr>
        <w:ind w:firstLine="720"/>
        <w:rPr>
          <w:szCs w:val="22"/>
        </w:rPr>
      </w:pPr>
      <w:r w:rsidRPr="00267249">
        <w:rPr>
          <w:szCs w:val="22"/>
        </w:rPr>
        <w:t>Marrow/Stem Cell Infusion</w:t>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both</w:t>
      </w:r>
    </w:p>
    <w:p w:rsidR="00C72436" w:rsidRPr="00267249" w:rsidRDefault="00C72436" w:rsidP="00C72436">
      <w:pPr>
        <w:ind w:firstLine="720"/>
        <w:rPr>
          <w:szCs w:val="22"/>
        </w:rPr>
      </w:pPr>
      <w:r w:rsidRPr="00267249">
        <w:rPr>
          <w:szCs w:val="22"/>
        </w:rPr>
        <w:t>Recovery</w:t>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both</w:t>
      </w:r>
    </w:p>
    <w:p w:rsidR="00C72436" w:rsidRPr="00267249" w:rsidRDefault="00C72436" w:rsidP="00C72436">
      <w:pPr>
        <w:rPr>
          <w:b/>
          <w:szCs w:val="22"/>
        </w:rPr>
      </w:pPr>
    </w:p>
    <w:p w:rsidR="00C72436" w:rsidRPr="00267249" w:rsidRDefault="00C72436" w:rsidP="00C72436">
      <w:pPr>
        <w:rPr>
          <w:szCs w:val="22"/>
        </w:rPr>
      </w:pPr>
      <w:r w:rsidRPr="00267249">
        <w:rPr>
          <w:b/>
          <w:szCs w:val="22"/>
        </w:rPr>
        <w:t>A-</w:t>
      </w:r>
      <w:r>
        <w:rPr>
          <w:b/>
          <w:szCs w:val="22"/>
        </w:rPr>
        <w:t>4</w:t>
      </w:r>
      <w:r w:rsidRPr="00267249">
        <w:rPr>
          <w:b/>
          <w:szCs w:val="22"/>
        </w:rPr>
        <w:t>.</w:t>
      </w:r>
      <w:r w:rsidRPr="00267249">
        <w:rPr>
          <w:b/>
          <w:szCs w:val="22"/>
        </w:rPr>
        <w:tab/>
        <w:t xml:space="preserve">Does </w:t>
      </w:r>
      <w:r>
        <w:rPr>
          <w:b/>
          <w:szCs w:val="22"/>
        </w:rPr>
        <w:t>the</w:t>
      </w:r>
      <w:r w:rsidRPr="00267249">
        <w:rPr>
          <w:b/>
          <w:szCs w:val="22"/>
        </w:rPr>
        <w:t xml:space="preserve"> Program perform the following?</w:t>
      </w:r>
    </w:p>
    <w:p w:rsidR="00C72436" w:rsidRPr="00267249" w:rsidRDefault="00C72436" w:rsidP="00C72436">
      <w:pPr>
        <w:rPr>
          <w:szCs w:val="22"/>
        </w:rPr>
      </w:pPr>
    </w:p>
    <w:p w:rsidR="00C72436" w:rsidRPr="00267249" w:rsidRDefault="00C72436" w:rsidP="00C72436">
      <w:pPr>
        <w:rPr>
          <w:szCs w:val="22"/>
        </w:rPr>
      </w:pPr>
      <w:r w:rsidRPr="00267249">
        <w:rPr>
          <w:szCs w:val="22"/>
        </w:rPr>
        <w:tab/>
        <w:t>Donor leukocyte infusions</w:t>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rPr>
          <w:szCs w:val="22"/>
        </w:rPr>
      </w:pPr>
      <w:r w:rsidRPr="00267249">
        <w:rPr>
          <w:szCs w:val="22"/>
        </w:rPr>
        <w:tab/>
        <w:t>Cell purging</w:t>
      </w:r>
      <w:r w:rsidRPr="00267249">
        <w:rPr>
          <w:szCs w:val="22"/>
        </w:rPr>
        <w:tab/>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r>
    </w:p>
    <w:p w:rsidR="00C72436" w:rsidRPr="00267249" w:rsidRDefault="00C72436" w:rsidP="00C72436">
      <w:pPr>
        <w:ind w:firstLine="720"/>
        <w:rPr>
          <w:szCs w:val="22"/>
        </w:rPr>
      </w:pPr>
      <w:r w:rsidRPr="00267249">
        <w:rPr>
          <w:szCs w:val="22"/>
        </w:rPr>
        <w:t>Photopheresis</w:t>
      </w:r>
      <w:r w:rsidRPr="00267249">
        <w:rPr>
          <w:szCs w:val="22"/>
        </w:rPr>
        <w:tab/>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Default="00C72436" w:rsidP="00C72436">
      <w:pPr>
        <w:rPr>
          <w:szCs w:val="22"/>
        </w:rPr>
      </w:pPr>
      <w:r w:rsidRPr="00267249">
        <w:rPr>
          <w:szCs w:val="22"/>
        </w:rPr>
        <w:tab/>
        <w:t>T-cell depletion</w:t>
      </w:r>
      <w:r w:rsidRPr="00267249">
        <w:rPr>
          <w:szCs w:val="22"/>
        </w:rPr>
        <w:tab/>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rPr>
          <w:bCs/>
          <w:szCs w:val="22"/>
        </w:rPr>
      </w:pPr>
      <w:r w:rsidRPr="00267249">
        <w:rPr>
          <w:szCs w:val="22"/>
        </w:rPr>
        <w:tab/>
      </w:r>
      <w:r w:rsidRPr="00267249">
        <w:rPr>
          <w:bCs/>
          <w:szCs w:val="22"/>
        </w:rPr>
        <w:t xml:space="preserve">Double cord blood transplants (cord blood units infused separately)? </w:t>
      </w:r>
      <w:r w:rsidRPr="00267249">
        <w:rPr>
          <w:bCs/>
          <w:szCs w:val="22"/>
        </w:rPr>
        <w:tab/>
        <w:t xml:space="preserve">Yes </w:t>
      </w:r>
      <w:r w:rsidRPr="00267249">
        <w:rPr>
          <w:bCs/>
          <w:szCs w:val="22"/>
        </w:rPr>
        <w:fldChar w:fldCharType="begin">
          <w:ffData>
            <w:name w:val="Check1"/>
            <w:enabled/>
            <w:calcOnExit w:val="0"/>
            <w:checkBox>
              <w:sizeAuto/>
              <w:default w:val="0"/>
            </w:checkBox>
          </w:ffData>
        </w:fldChar>
      </w:r>
      <w:r w:rsidRPr="00267249">
        <w:rPr>
          <w:bCs/>
          <w:szCs w:val="22"/>
        </w:rPr>
        <w:instrText xml:space="preserve"> FORMCHECKBOX </w:instrText>
      </w:r>
      <w:r>
        <w:rPr>
          <w:bCs/>
          <w:szCs w:val="22"/>
        </w:rPr>
      </w:r>
      <w:r>
        <w:rPr>
          <w:bCs/>
          <w:szCs w:val="22"/>
        </w:rPr>
        <w:fldChar w:fldCharType="separate"/>
      </w:r>
      <w:r w:rsidRPr="00267249">
        <w:rPr>
          <w:bCs/>
          <w:szCs w:val="22"/>
        </w:rPr>
        <w:fldChar w:fldCharType="end"/>
      </w:r>
      <w:r w:rsidRPr="00267249">
        <w:rPr>
          <w:bCs/>
          <w:szCs w:val="22"/>
        </w:rPr>
        <w:t xml:space="preserve">  No </w:t>
      </w:r>
      <w:r w:rsidRPr="00267249">
        <w:rPr>
          <w:bCs/>
          <w:szCs w:val="22"/>
        </w:rPr>
        <w:fldChar w:fldCharType="begin">
          <w:ffData>
            <w:name w:val="Check2"/>
            <w:enabled/>
            <w:calcOnExit w:val="0"/>
            <w:checkBox>
              <w:sizeAuto/>
              <w:default w:val="0"/>
            </w:checkBox>
          </w:ffData>
        </w:fldChar>
      </w:r>
      <w:r w:rsidRPr="00267249">
        <w:rPr>
          <w:bCs/>
          <w:szCs w:val="22"/>
        </w:rPr>
        <w:instrText xml:space="preserve"> FORMCHECKBOX </w:instrText>
      </w:r>
      <w:r>
        <w:rPr>
          <w:bCs/>
          <w:szCs w:val="22"/>
        </w:rPr>
      </w:r>
      <w:r>
        <w:rPr>
          <w:bCs/>
          <w:szCs w:val="22"/>
        </w:rPr>
        <w:fldChar w:fldCharType="separate"/>
      </w:r>
      <w:r w:rsidRPr="00267249">
        <w:rPr>
          <w:bCs/>
          <w:szCs w:val="22"/>
        </w:rPr>
        <w:fldChar w:fldCharType="end"/>
      </w:r>
    </w:p>
    <w:p w:rsidR="00C72436" w:rsidRPr="00267249" w:rsidRDefault="00C72436" w:rsidP="00C72436">
      <w:pPr>
        <w:ind w:firstLine="720"/>
        <w:rPr>
          <w:szCs w:val="22"/>
        </w:rPr>
      </w:pPr>
      <w:r w:rsidRPr="00267249">
        <w:rPr>
          <w:bCs/>
          <w:szCs w:val="22"/>
        </w:rPr>
        <w:t>Pooled cord blood transplants (cord blood units combined for infusion)?</w:t>
      </w:r>
      <w:r w:rsidRPr="00267249">
        <w:rPr>
          <w:b/>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rPr>
          <w:szCs w:val="22"/>
        </w:rPr>
      </w:pPr>
    </w:p>
    <w:p w:rsidR="00C72436" w:rsidRPr="00267249" w:rsidRDefault="00C72436" w:rsidP="00C72436">
      <w:pPr>
        <w:rPr>
          <w:szCs w:val="22"/>
        </w:rPr>
      </w:pPr>
      <w:r w:rsidRPr="00267249">
        <w:rPr>
          <w:szCs w:val="22"/>
        </w:rPr>
        <w:tab/>
      </w:r>
    </w:p>
    <w:p w:rsidR="00C72436" w:rsidRPr="00267249" w:rsidRDefault="00C72436" w:rsidP="00C72436">
      <w:pPr>
        <w:ind w:left="720"/>
        <w:rPr>
          <w:szCs w:val="22"/>
        </w:rPr>
      </w:pPr>
      <w:r w:rsidRPr="00267249">
        <w:rPr>
          <w:szCs w:val="22"/>
        </w:rPr>
        <w:t xml:space="preserve">Does </w:t>
      </w:r>
      <w:r>
        <w:rPr>
          <w:szCs w:val="22"/>
        </w:rPr>
        <w:t>the</w:t>
      </w:r>
      <w:r w:rsidRPr="00267249">
        <w:rPr>
          <w:szCs w:val="22"/>
        </w:rPr>
        <w:t xml:space="preserve"> Program have any protocols that involve </w:t>
      </w:r>
      <w:r w:rsidRPr="00267249">
        <w:rPr>
          <w:szCs w:val="22"/>
          <w:u w:val="single"/>
        </w:rPr>
        <w:t>planned</w:t>
      </w:r>
      <w:r w:rsidRPr="00267249">
        <w:rPr>
          <w:szCs w:val="22"/>
        </w:rPr>
        <w:t xml:space="preserve"> tandem/multiple cycles of high dose chemotherapy followed by hematopoietic stem cell infusion:</w:t>
      </w:r>
    </w:p>
    <w:p w:rsidR="00C72436" w:rsidRPr="00267249" w:rsidRDefault="00C72436" w:rsidP="00C72436">
      <w:pPr>
        <w:ind w:left="720"/>
        <w:rPr>
          <w:szCs w:val="22"/>
        </w:rPr>
      </w:pPr>
    </w:p>
    <w:p w:rsidR="00C72436" w:rsidRPr="00267249" w:rsidRDefault="00C72436" w:rsidP="00C72436">
      <w:pPr>
        <w:ind w:left="720"/>
        <w:rPr>
          <w:szCs w:val="22"/>
        </w:rPr>
      </w:pPr>
      <w:r w:rsidRPr="00267249">
        <w:rPr>
          <w:szCs w:val="22"/>
        </w:rPr>
        <w:t>Autologous / Autologous</w:t>
      </w:r>
      <w:r w:rsidRPr="00267249">
        <w:rPr>
          <w:szCs w:val="22"/>
        </w:rPr>
        <w:tab/>
      </w:r>
      <w:r w:rsidRPr="00267249">
        <w:rPr>
          <w:szCs w:val="22"/>
        </w:rPr>
        <w:tab/>
      </w:r>
      <w:r w:rsidRPr="00267249">
        <w:rPr>
          <w:szCs w:val="22"/>
        </w:rPr>
        <w:tab/>
      </w:r>
      <w:r w:rsidRPr="00267249">
        <w:rPr>
          <w:szCs w:val="22"/>
        </w:rPr>
        <w:tab/>
      </w:r>
      <w:r w:rsidRPr="00267249">
        <w:rPr>
          <w:szCs w:val="22"/>
        </w:rPr>
        <w:tab/>
      </w:r>
      <w:r>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ind w:left="720"/>
        <w:rPr>
          <w:szCs w:val="22"/>
        </w:rPr>
      </w:pPr>
      <w:r w:rsidRPr="00267249">
        <w:rPr>
          <w:szCs w:val="22"/>
        </w:rPr>
        <w:t>Autologous / Allogeneic (ablative or non-myeloablative)</w:t>
      </w:r>
      <w:r w:rsidRPr="00267249">
        <w:rPr>
          <w:szCs w:val="22"/>
        </w:rPr>
        <w:tab/>
      </w:r>
      <w:r w:rsidRPr="00267249">
        <w:rPr>
          <w:szCs w:val="22"/>
        </w:rPr>
        <w:tab/>
      </w:r>
      <w:r>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ind w:left="720"/>
        <w:rPr>
          <w:szCs w:val="22"/>
        </w:rPr>
      </w:pPr>
      <w:r>
        <w:rPr>
          <w:szCs w:val="22"/>
        </w:rPr>
        <w:t>Other planned m</w:t>
      </w:r>
      <w:r w:rsidRPr="00267249">
        <w:rPr>
          <w:szCs w:val="22"/>
        </w:rPr>
        <w:t>ultiple sequential infusion</w:t>
      </w:r>
      <w:r>
        <w:rPr>
          <w:szCs w:val="22"/>
        </w:rPr>
        <w:t>s</w:t>
      </w:r>
      <w:r w:rsidRPr="00267249">
        <w:rPr>
          <w:szCs w:val="22"/>
        </w:rPr>
        <w:t xml:space="preserve"> of </w:t>
      </w:r>
      <w:r>
        <w:rPr>
          <w:szCs w:val="22"/>
        </w:rPr>
        <w:t xml:space="preserve">autologous </w:t>
      </w:r>
      <w:r w:rsidRPr="00267249">
        <w:rPr>
          <w:szCs w:val="22"/>
        </w:rPr>
        <w:t>stem cells</w:t>
      </w:r>
      <w:r>
        <w:rPr>
          <w:szCs w:val="22"/>
        </w:rPr>
        <w:t xml:space="preserve"> </w:t>
      </w:r>
      <w:r>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rPr>
          <w:szCs w:val="22"/>
        </w:rPr>
      </w:pPr>
    </w:p>
    <w:p w:rsidR="00C72436" w:rsidRPr="00267249" w:rsidRDefault="00C72436" w:rsidP="00C72436">
      <w:pPr>
        <w:rPr>
          <w:szCs w:val="22"/>
        </w:rPr>
      </w:pPr>
      <w:r w:rsidRPr="00267249">
        <w:rPr>
          <w:szCs w:val="22"/>
        </w:rPr>
        <w:tab/>
      </w:r>
    </w:p>
    <w:p w:rsidR="00C72436" w:rsidRPr="00267249" w:rsidRDefault="00C72436" w:rsidP="00C72436">
      <w:pPr>
        <w:pStyle w:val="Heading4"/>
        <w:rPr>
          <w:szCs w:val="22"/>
        </w:rPr>
      </w:pPr>
      <w:r w:rsidRPr="00267249">
        <w:rPr>
          <w:szCs w:val="22"/>
        </w:rPr>
        <w:t>A-</w:t>
      </w:r>
      <w:r>
        <w:rPr>
          <w:szCs w:val="22"/>
        </w:rPr>
        <w:t>5</w:t>
      </w:r>
      <w:r w:rsidRPr="00267249">
        <w:rPr>
          <w:szCs w:val="22"/>
        </w:rPr>
        <w:t>.</w:t>
      </w:r>
      <w:r w:rsidRPr="00267249">
        <w:rPr>
          <w:szCs w:val="22"/>
        </w:rPr>
        <w:tab/>
        <w:t xml:space="preserve">Number of Patients Receiving </w:t>
      </w:r>
      <w:r>
        <w:rPr>
          <w:szCs w:val="22"/>
        </w:rPr>
        <w:t xml:space="preserve">Planned </w:t>
      </w:r>
      <w:r w:rsidRPr="00267249">
        <w:rPr>
          <w:szCs w:val="22"/>
        </w:rPr>
        <w:t>Tandem Transplants</w:t>
      </w:r>
    </w:p>
    <w:p w:rsidR="00C72436" w:rsidRPr="00267249" w:rsidRDefault="00C72436" w:rsidP="00C72436">
      <w:pPr>
        <w:rPr>
          <w:b/>
          <w:bCs/>
          <w:szCs w:val="22"/>
        </w:rPr>
      </w:pPr>
    </w:p>
    <w:p w:rsidR="00C72436" w:rsidRPr="00267249" w:rsidRDefault="00C72436" w:rsidP="00C72436">
      <w:pPr>
        <w:ind w:left="720"/>
        <w:rPr>
          <w:szCs w:val="22"/>
        </w:rPr>
      </w:pPr>
      <w:r w:rsidRPr="001B7A13">
        <w:rPr>
          <w:szCs w:val="22"/>
        </w:rPr>
        <w:t xml:space="preserve">Tandem transplant is defined as receiving two cycles of chemotherapy (high dose or immunosuppressive) with progenitor cell support. The second course of therapy and stem cell infusion is planned in advance, at the time of planning for the first course of therapy and stem cell infusion. </w:t>
      </w:r>
      <w:r w:rsidRPr="001B7A13">
        <w:rPr>
          <w:szCs w:val="22"/>
          <w:u w:val="single"/>
        </w:rPr>
        <w:t xml:space="preserve">Report the patient in the year in which the </w:t>
      </w:r>
      <w:r w:rsidRPr="001B7A13">
        <w:rPr>
          <w:b/>
          <w:bCs/>
          <w:szCs w:val="22"/>
          <w:u w:val="single"/>
        </w:rPr>
        <w:t>first</w:t>
      </w:r>
      <w:r w:rsidRPr="001B7A13">
        <w:rPr>
          <w:szCs w:val="22"/>
          <w:u w:val="single"/>
        </w:rPr>
        <w:t xml:space="preserve"> transplant was performed</w:t>
      </w:r>
      <w:r w:rsidRPr="001B7A13">
        <w:rPr>
          <w:szCs w:val="22"/>
        </w:rPr>
        <w:t>.</w:t>
      </w:r>
    </w:p>
    <w:p w:rsidR="00C72436" w:rsidRPr="00267249" w:rsidRDefault="00C72436" w:rsidP="00C72436">
      <w:pPr>
        <w:ind w:left="720"/>
        <w:rPr>
          <w:szCs w:val="22"/>
        </w:rPr>
      </w:pPr>
    </w:p>
    <w:p w:rsidR="00C72436" w:rsidRPr="00267249" w:rsidRDefault="00C72436" w:rsidP="00C72436">
      <w:pPr>
        <w:rPr>
          <w:szCs w:val="22"/>
        </w:rPr>
      </w:pPr>
      <w:r w:rsidRPr="00267249">
        <w:rPr>
          <w:szCs w:val="22"/>
        </w:rPr>
        <w:tab/>
      </w:r>
      <w:r w:rsidRPr="00267249">
        <w:rPr>
          <w:b/>
          <w:bCs/>
          <w:szCs w:val="22"/>
        </w:rPr>
        <w:t>Autologous Transplant followed by Autologous Transplant</w:t>
      </w:r>
      <w:r>
        <w:rPr>
          <w:b/>
          <w:bCs/>
          <w:szCs w:val="22"/>
        </w:rPr>
        <w:t>(s)</w:t>
      </w:r>
      <w:r w:rsidRPr="00267249">
        <w:rPr>
          <w:szCs w:val="22"/>
        </w:rPr>
        <w:t>:</w:t>
      </w:r>
    </w:p>
    <w:p w:rsidR="00C72436" w:rsidRPr="00267249" w:rsidRDefault="00C72436" w:rsidP="00C72436">
      <w:pPr>
        <w:rPr>
          <w:szCs w:val="22"/>
        </w:rPr>
      </w:pP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18"/>
        <w:gridCol w:w="1170"/>
        <w:gridCol w:w="1260"/>
        <w:gridCol w:w="1404"/>
        <w:gridCol w:w="1404"/>
      </w:tblGrid>
      <w:tr w:rsidR="00C72436" w:rsidRPr="00267249" w:rsidTr="000D7948">
        <w:trPr>
          <w:cantSplit/>
        </w:trPr>
        <w:tc>
          <w:tcPr>
            <w:tcW w:w="3618" w:type="dxa"/>
            <w:vMerge w:val="restart"/>
            <w:vAlign w:val="center"/>
          </w:tcPr>
          <w:p w:rsidR="00C72436" w:rsidRPr="00267249" w:rsidRDefault="00C72436" w:rsidP="000D7948">
            <w:pPr>
              <w:pStyle w:val="Heading3"/>
              <w:rPr>
                <w:sz w:val="22"/>
                <w:szCs w:val="22"/>
              </w:rPr>
            </w:pPr>
            <w:r w:rsidRPr="00267249">
              <w:rPr>
                <w:sz w:val="22"/>
                <w:szCs w:val="22"/>
              </w:rPr>
              <w:t>Disease</w:t>
            </w:r>
          </w:p>
        </w:tc>
        <w:tc>
          <w:tcPr>
            <w:tcW w:w="5238" w:type="dxa"/>
            <w:gridSpan w:val="4"/>
          </w:tcPr>
          <w:p w:rsidR="00C72436" w:rsidRPr="00267249" w:rsidRDefault="00C72436" w:rsidP="000D7948">
            <w:pPr>
              <w:pStyle w:val="Heading2"/>
              <w:rPr>
                <w:sz w:val="22"/>
                <w:szCs w:val="22"/>
              </w:rPr>
            </w:pPr>
            <w:r w:rsidRPr="00267249">
              <w:rPr>
                <w:sz w:val="22"/>
                <w:szCs w:val="22"/>
              </w:rPr>
              <w:t>Number of patients receiving tandem transplants</w:t>
            </w:r>
          </w:p>
        </w:tc>
      </w:tr>
      <w:tr w:rsidR="00C72436" w:rsidRPr="00267249" w:rsidTr="000D7948">
        <w:trPr>
          <w:cantSplit/>
        </w:trPr>
        <w:tc>
          <w:tcPr>
            <w:tcW w:w="3618" w:type="dxa"/>
            <w:vMerge/>
          </w:tcPr>
          <w:p w:rsidR="00C72436" w:rsidRPr="00267249" w:rsidRDefault="00C72436" w:rsidP="000D7948">
            <w:pPr>
              <w:rPr>
                <w:szCs w:val="22"/>
              </w:rPr>
            </w:pPr>
          </w:p>
        </w:tc>
        <w:tc>
          <w:tcPr>
            <w:tcW w:w="1170" w:type="dxa"/>
            <w:vAlign w:val="center"/>
          </w:tcPr>
          <w:p w:rsidR="00C72436" w:rsidRPr="00267249" w:rsidRDefault="00C72436" w:rsidP="000D7948">
            <w:pPr>
              <w:jc w:val="center"/>
              <w:rPr>
                <w:b/>
                <w:bCs/>
                <w:szCs w:val="22"/>
              </w:rPr>
            </w:pPr>
            <w:r w:rsidRPr="00267249">
              <w:rPr>
                <w:b/>
                <w:bCs/>
                <w:szCs w:val="22"/>
              </w:rPr>
              <w:t>2018</w:t>
            </w:r>
          </w:p>
        </w:tc>
        <w:tc>
          <w:tcPr>
            <w:tcW w:w="1260" w:type="dxa"/>
            <w:vAlign w:val="center"/>
          </w:tcPr>
          <w:p w:rsidR="00C72436" w:rsidRPr="00267249" w:rsidRDefault="00C72436" w:rsidP="000D7948">
            <w:pPr>
              <w:jc w:val="center"/>
              <w:rPr>
                <w:b/>
                <w:bCs/>
                <w:szCs w:val="22"/>
              </w:rPr>
            </w:pPr>
            <w:r w:rsidRPr="00267249">
              <w:rPr>
                <w:b/>
                <w:bCs/>
                <w:szCs w:val="22"/>
              </w:rPr>
              <w:t>2019</w:t>
            </w:r>
          </w:p>
        </w:tc>
        <w:tc>
          <w:tcPr>
            <w:tcW w:w="1404" w:type="dxa"/>
            <w:vAlign w:val="center"/>
          </w:tcPr>
          <w:p w:rsidR="00C72436" w:rsidRPr="00267249" w:rsidRDefault="00C72436" w:rsidP="000D7948">
            <w:pPr>
              <w:jc w:val="center"/>
              <w:rPr>
                <w:b/>
                <w:bCs/>
                <w:szCs w:val="22"/>
              </w:rPr>
            </w:pPr>
            <w:r w:rsidRPr="00267249">
              <w:rPr>
                <w:b/>
                <w:bCs/>
                <w:szCs w:val="22"/>
              </w:rPr>
              <w:t>2020</w:t>
            </w:r>
          </w:p>
        </w:tc>
        <w:tc>
          <w:tcPr>
            <w:tcW w:w="1404" w:type="dxa"/>
            <w:vAlign w:val="center"/>
          </w:tcPr>
          <w:p w:rsidR="00C72436" w:rsidRPr="00267249" w:rsidRDefault="00C72436" w:rsidP="000D7948">
            <w:pPr>
              <w:jc w:val="center"/>
              <w:rPr>
                <w:b/>
                <w:bCs/>
                <w:szCs w:val="22"/>
              </w:rPr>
            </w:pPr>
            <w:r w:rsidRPr="00267249">
              <w:rPr>
                <w:b/>
                <w:bCs/>
                <w:szCs w:val="22"/>
              </w:rPr>
              <w:t>2021</w:t>
            </w:r>
          </w:p>
        </w:tc>
      </w:tr>
      <w:tr w:rsidR="00C72436" w:rsidRPr="00267249" w:rsidTr="000D7948">
        <w:tc>
          <w:tcPr>
            <w:tcW w:w="3618" w:type="dxa"/>
          </w:tcPr>
          <w:p w:rsidR="00C72436" w:rsidRPr="00267249" w:rsidRDefault="00C72436" w:rsidP="000D7948">
            <w:pPr>
              <w:rPr>
                <w:szCs w:val="22"/>
              </w:rPr>
            </w:pPr>
          </w:p>
        </w:tc>
        <w:tc>
          <w:tcPr>
            <w:tcW w:w="11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404" w:type="dxa"/>
          </w:tcPr>
          <w:p w:rsidR="00C72436" w:rsidRPr="00267249" w:rsidRDefault="00C72436" w:rsidP="000D7948">
            <w:pPr>
              <w:rPr>
                <w:szCs w:val="22"/>
              </w:rPr>
            </w:pPr>
          </w:p>
        </w:tc>
        <w:tc>
          <w:tcPr>
            <w:tcW w:w="1404" w:type="dxa"/>
          </w:tcPr>
          <w:p w:rsidR="00C72436" w:rsidRPr="00267249" w:rsidRDefault="00C72436" w:rsidP="000D7948">
            <w:pPr>
              <w:rPr>
                <w:szCs w:val="22"/>
              </w:rPr>
            </w:pPr>
          </w:p>
        </w:tc>
      </w:tr>
      <w:tr w:rsidR="00C72436" w:rsidRPr="00267249" w:rsidTr="000D7948">
        <w:tc>
          <w:tcPr>
            <w:tcW w:w="3618" w:type="dxa"/>
          </w:tcPr>
          <w:p w:rsidR="00C72436" w:rsidRPr="00267249" w:rsidRDefault="00C72436" w:rsidP="000D7948">
            <w:pPr>
              <w:rPr>
                <w:szCs w:val="22"/>
              </w:rPr>
            </w:pPr>
          </w:p>
        </w:tc>
        <w:tc>
          <w:tcPr>
            <w:tcW w:w="11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404" w:type="dxa"/>
          </w:tcPr>
          <w:p w:rsidR="00C72436" w:rsidRPr="00267249" w:rsidRDefault="00C72436" w:rsidP="000D7948">
            <w:pPr>
              <w:rPr>
                <w:szCs w:val="22"/>
              </w:rPr>
            </w:pPr>
          </w:p>
        </w:tc>
        <w:tc>
          <w:tcPr>
            <w:tcW w:w="1404" w:type="dxa"/>
          </w:tcPr>
          <w:p w:rsidR="00C72436" w:rsidRPr="00267249" w:rsidRDefault="00C72436" w:rsidP="000D7948">
            <w:pPr>
              <w:rPr>
                <w:szCs w:val="22"/>
              </w:rPr>
            </w:pPr>
          </w:p>
        </w:tc>
      </w:tr>
      <w:tr w:rsidR="00C72436" w:rsidRPr="00267249" w:rsidTr="000D7948">
        <w:tc>
          <w:tcPr>
            <w:tcW w:w="3618" w:type="dxa"/>
          </w:tcPr>
          <w:p w:rsidR="00C72436" w:rsidRPr="00267249" w:rsidRDefault="00C72436" w:rsidP="000D7948">
            <w:pPr>
              <w:rPr>
                <w:szCs w:val="22"/>
              </w:rPr>
            </w:pPr>
          </w:p>
        </w:tc>
        <w:tc>
          <w:tcPr>
            <w:tcW w:w="11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404" w:type="dxa"/>
          </w:tcPr>
          <w:p w:rsidR="00C72436" w:rsidRPr="00267249" w:rsidRDefault="00C72436" w:rsidP="000D7948">
            <w:pPr>
              <w:rPr>
                <w:szCs w:val="22"/>
              </w:rPr>
            </w:pPr>
          </w:p>
        </w:tc>
        <w:tc>
          <w:tcPr>
            <w:tcW w:w="1404" w:type="dxa"/>
          </w:tcPr>
          <w:p w:rsidR="00C72436" w:rsidRPr="00267249" w:rsidRDefault="00C72436" w:rsidP="000D7948">
            <w:pPr>
              <w:rPr>
                <w:szCs w:val="22"/>
              </w:rPr>
            </w:pPr>
          </w:p>
        </w:tc>
      </w:tr>
      <w:tr w:rsidR="00C72436" w:rsidRPr="00267249" w:rsidTr="000D7948">
        <w:tc>
          <w:tcPr>
            <w:tcW w:w="3618" w:type="dxa"/>
          </w:tcPr>
          <w:p w:rsidR="00C72436" w:rsidRPr="00267249" w:rsidRDefault="00C72436" w:rsidP="000D7948">
            <w:pPr>
              <w:rPr>
                <w:szCs w:val="22"/>
              </w:rPr>
            </w:pPr>
          </w:p>
        </w:tc>
        <w:tc>
          <w:tcPr>
            <w:tcW w:w="11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404" w:type="dxa"/>
          </w:tcPr>
          <w:p w:rsidR="00C72436" w:rsidRPr="00267249" w:rsidRDefault="00C72436" w:rsidP="000D7948">
            <w:pPr>
              <w:rPr>
                <w:szCs w:val="22"/>
              </w:rPr>
            </w:pPr>
          </w:p>
        </w:tc>
        <w:tc>
          <w:tcPr>
            <w:tcW w:w="1404" w:type="dxa"/>
          </w:tcPr>
          <w:p w:rsidR="00C72436" w:rsidRPr="00267249" w:rsidRDefault="00C72436" w:rsidP="000D7948">
            <w:pPr>
              <w:rPr>
                <w:szCs w:val="22"/>
              </w:rPr>
            </w:pPr>
          </w:p>
        </w:tc>
      </w:tr>
    </w:tbl>
    <w:p w:rsidR="00C72436" w:rsidRPr="00267249" w:rsidRDefault="00C72436" w:rsidP="00C72436">
      <w:pPr>
        <w:rPr>
          <w:szCs w:val="22"/>
        </w:rPr>
      </w:pPr>
    </w:p>
    <w:p w:rsidR="00C72436" w:rsidRPr="00267249" w:rsidRDefault="00C72436" w:rsidP="00C72436">
      <w:pPr>
        <w:rPr>
          <w:b/>
          <w:szCs w:val="22"/>
        </w:rPr>
      </w:pPr>
    </w:p>
    <w:p w:rsidR="00C72436" w:rsidRPr="00267249" w:rsidRDefault="00C72436" w:rsidP="00C72436">
      <w:pPr>
        <w:rPr>
          <w:szCs w:val="22"/>
        </w:rPr>
      </w:pPr>
      <w:r w:rsidRPr="00267249">
        <w:rPr>
          <w:szCs w:val="22"/>
        </w:rPr>
        <w:tab/>
      </w:r>
      <w:r w:rsidRPr="00267249">
        <w:rPr>
          <w:b/>
          <w:bCs/>
          <w:szCs w:val="22"/>
        </w:rPr>
        <w:t>Autologous Transplant followed by Allogeneic Transplant</w:t>
      </w:r>
      <w:r w:rsidRPr="00267249">
        <w:rPr>
          <w:szCs w:val="22"/>
        </w:rPr>
        <w:t>:</w:t>
      </w:r>
    </w:p>
    <w:p w:rsidR="00C72436" w:rsidRPr="00267249" w:rsidRDefault="00C72436" w:rsidP="00C72436">
      <w:pPr>
        <w:rPr>
          <w:szCs w:val="22"/>
        </w:rPr>
      </w:pP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18"/>
        <w:gridCol w:w="1170"/>
        <w:gridCol w:w="1260"/>
        <w:gridCol w:w="1404"/>
        <w:gridCol w:w="1404"/>
      </w:tblGrid>
      <w:tr w:rsidR="00C72436" w:rsidRPr="00267249" w:rsidTr="000D7948">
        <w:trPr>
          <w:cantSplit/>
        </w:trPr>
        <w:tc>
          <w:tcPr>
            <w:tcW w:w="3618" w:type="dxa"/>
            <w:vMerge w:val="restart"/>
            <w:vAlign w:val="center"/>
          </w:tcPr>
          <w:p w:rsidR="00C72436" w:rsidRPr="00267249" w:rsidRDefault="00C72436" w:rsidP="000D7948">
            <w:pPr>
              <w:pStyle w:val="Heading3"/>
              <w:rPr>
                <w:sz w:val="22"/>
                <w:szCs w:val="22"/>
              </w:rPr>
            </w:pPr>
            <w:r w:rsidRPr="00267249">
              <w:rPr>
                <w:sz w:val="22"/>
                <w:szCs w:val="22"/>
              </w:rPr>
              <w:t>Disease</w:t>
            </w:r>
          </w:p>
        </w:tc>
        <w:tc>
          <w:tcPr>
            <w:tcW w:w="5238" w:type="dxa"/>
            <w:gridSpan w:val="4"/>
          </w:tcPr>
          <w:p w:rsidR="00C72436" w:rsidRPr="00267249" w:rsidRDefault="00C72436" w:rsidP="000D7948">
            <w:pPr>
              <w:pStyle w:val="Heading2"/>
              <w:rPr>
                <w:sz w:val="22"/>
                <w:szCs w:val="22"/>
              </w:rPr>
            </w:pPr>
            <w:r w:rsidRPr="00267249">
              <w:rPr>
                <w:sz w:val="22"/>
                <w:szCs w:val="22"/>
              </w:rPr>
              <w:t>Number of patients receiving tandem transplants</w:t>
            </w:r>
          </w:p>
        </w:tc>
      </w:tr>
      <w:tr w:rsidR="00C72436" w:rsidRPr="00267249" w:rsidTr="000D7948">
        <w:trPr>
          <w:cantSplit/>
        </w:trPr>
        <w:tc>
          <w:tcPr>
            <w:tcW w:w="3618" w:type="dxa"/>
            <w:vMerge/>
          </w:tcPr>
          <w:p w:rsidR="00C72436" w:rsidRPr="00267249" w:rsidRDefault="00C72436" w:rsidP="000D7948">
            <w:pPr>
              <w:rPr>
                <w:szCs w:val="22"/>
              </w:rPr>
            </w:pPr>
          </w:p>
        </w:tc>
        <w:tc>
          <w:tcPr>
            <w:tcW w:w="1170" w:type="dxa"/>
            <w:vAlign w:val="center"/>
          </w:tcPr>
          <w:p w:rsidR="00C72436" w:rsidRPr="00267249" w:rsidRDefault="00C72436" w:rsidP="000D7948">
            <w:pPr>
              <w:jc w:val="center"/>
              <w:rPr>
                <w:b/>
                <w:bCs/>
                <w:szCs w:val="22"/>
              </w:rPr>
            </w:pPr>
            <w:r w:rsidRPr="00267249">
              <w:rPr>
                <w:b/>
                <w:bCs/>
                <w:szCs w:val="22"/>
              </w:rPr>
              <w:t>2018</w:t>
            </w:r>
          </w:p>
        </w:tc>
        <w:tc>
          <w:tcPr>
            <w:tcW w:w="1260" w:type="dxa"/>
            <w:vAlign w:val="center"/>
          </w:tcPr>
          <w:p w:rsidR="00C72436" w:rsidRPr="00267249" w:rsidRDefault="00C72436" w:rsidP="000D7948">
            <w:pPr>
              <w:jc w:val="center"/>
              <w:rPr>
                <w:b/>
                <w:bCs/>
                <w:szCs w:val="22"/>
              </w:rPr>
            </w:pPr>
            <w:r w:rsidRPr="00267249">
              <w:rPr>
                <w:b/>
                <w:bCs/>
                <w:szCs w:val="22"/>
              </w:rPr>
              <w:t>2019</w:t>
            </w:r>
          </w:p>
        </w:tc>
        <w:tc>
          <w:tcPr>
            <w:tcW w:w="1404" w:type="dxa"/>
            <w:vAlign w:val="center"/>
          </w:tcPr>
          <w:p w:rsidR="00C72436" w:rsidRPr="00267249" w:rsidRDefault="00C72436" w:rsidP="000D7948">
            <w:pPr>
              <w:jc w:val="center"/>
              <w:rPr>
                <w:b/>
                <w:bCs/>
                <w:szCs w:val="22"/>
              </w:rPr>
            </w:pPr>
            <w:r w:rsidRPr="00267249">
              <w:rPr>
                <w:b/>
                <w:bCs/>
                <w:szCs w:val="22"/>
              </w:rPr>
              <w:t>2020</w:t>
            </w:r>
          </w:p>
        </w:tc>
        <w:tc>
          <w:tcPr>
            <w:tcW w:w="1404" w:type="dxa"/>
            <w:vAlign w:val="center"/>
          </w:tcPr>
          <w:p w:rsidR="00C72436" w:rsidRPr="00267249" w:rsidRDefault="00C72436" w:rsidP="000D7948">
            <w:pPr>
              <w:jc w:val="center"/>
              <w:rPr>
                <w:b/>
                <w:bCs/>
                <w:szCs w:val="22"/>
              </w:rPr>
            </w:pPr>
            <w:r w:rsidRPr="00267249">
              <w:rPr>
                <w:b/>
                <w:bCs/>
                <w:szCs w:val="22"/>
              </w:rPr>
              <w:t>2021</w:t>
            </w:r>
          </w:p>
        </w:tc>
      </w:tr>
      <w:tr w:rsidR="00C72436" w:rsidRPr="00267249" w:rsidTr="000D7948">
        <w:tc>
          <w:tcPr>
            <w:tcW w:w="3618" w:type="dxa"/>
          </w:tcPr>
          <w:p w:rsidR="00C72436" w:rsidRPr="00267249" w:rsidRDefault="00C72436" w:rsidP="000D7948">
            <w:pPr>
              <w:rPr>
                <w:szCs w:val="22"/>
              </w:rPr>
            </w:pPr>
          </w:p>
        </w:tc>
        <w:tc>
          <w:tcPr>
            <w:tcW w:w="11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404" w:type="dxa"/>
          </w:tcPr>
          <w:p w:rsidR="00C72436" w:rsidRPr="00267249" w:rsidRDefault="00C72436" w:rsidP="000D7948">
            <w:pPr>
              <w:rPr>
                <w:szCs w:val="22"/>
              </w:rPr>
            </w:pPr>
          </w:p>
        </w:tc>
        <w:tc>
          <w:tcPr>
            <w:tcW w:w="1404" w:type="dxa"/>
          </w:tcPr>
          <w:p w:rsidR="00C72436" w:rsidRPr="00267249" w:rsidRDefault="00C72436" w:rsidP="000D7948">
            <w:pPr>
              <w:rPr>
                <w:szCs w:val="22"/>
              </w:rPr>
            </w:pPr>
          </w:p>
        </w:tc>
      </w:tr>
      <w:tr w:rsidR="00C72436" w:rsidRPr="00267249" w:rsidTr="000D7948">
        <w:tc>
          <w:tcPr>
            <w:tcW w:w="3618" w:type="dxa"/>
          </w:tcPr>
          <w:p w:rsidR="00C72436" w:rsidRPr="00267249" w:rsidRDefault="00C72436" w:rsidP="000D7948">
            <w:pPr>
              <w:rPr>
                <w:szCs w:val="22"/>
              </w:rPr>
            </w:pPr>
          </w:p>
        </w:tc>
        <w:tc>
          <w:tcPr>
            <w:tcW w:w="11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404" w:type="dxa"/>
          </w:tcPr>
          <w:p w:rsidR="00C72436" w:rsidRPr="00267249" w:rsidRDefault="00C72436" w:rsidP="000D7948">
            <w:pPr>
              <w:rPr>
                <w:szCs w:val="22"/>
              </w:rPr>
            </w:pPr>
          </w:p>
        </w:tc>
        <w:tc>
          <w:tcPr>
            <w:tcW w:w="1404" w:type="dxa"/>
          </w:tcPr>
          <w:p w:rsidR="00C72436" w:rsidRPr="00267249" w:rsidRDefault="00C72436" w:rsidP="000D7948">
            <w:pPr>
              <w:rPr>
                <w:szCs w:val="22"/>
              </w:rPr>
            </w:pPr>
          </w:p>
        </w:tc>
      </w:tr>
      <w:tr w:rsidR="00C72436" w:rsidRPr="00267249" w:rsidTr="000D7948">
        <w:tc>
          <w:tcPr>
            <w:tcW w:w="3618" w:type="dxa"/>
          </w:tcPr>
          <w:p w:rsidR="00C72436" w:rsidRPr="00267249" w:rsidRDefault="00C72436" w:rsidP="000D7948">
            <w:pPr>
              <w:rPr>
                <w:szCs w:val="22"/>
              </w:rPr>
            </w:pPr>
          </w:p>
        </w:tc>
        <w:tc>
          <w:tcPr>
            <w:tcW w:w="11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404" w:type="dxa"/>
          </w:tcPr>
          <w:p w:rsidR="00C72436" w:rsidRPr="00267249" w:rsidRDefault="00C72436" w:rsidP="000D7948">
            <w:pPr>
              <w:rPr>
                <w:szCs w:val="22"/>
              </w:rPr>
            </w:pPr>
          </w:p>
        </w:tc>
        <w:tc>
          <w:tcPr>
            <w:tcW w:w="1404" w:type="dxa"/>
          </w:tcPr>
          <w:p w:rsidR="00C72436" w:rsidRPr="00267249" w:rsidRDefault="00C72436" w:rsidP="000D7948">
            <w:pPr>
              <w:rPr>
                <w:szCs w:val="22"/>
              </w:rPr>
            </w:pPr>
          </w:p>
        </w:tc>
      </w:tr>
      <w:tr w:rsidR="00C72436" w:rsidRPr="00267249" w:rsidTr="000D7948">
        <w:tc>
          <w:tcPr>
            <w:tcW w:w="3618" w:type="dxa"/>
          </w:tcPr>
          <w:p w:rsidR="00C72436" w:rsidRPr="00267249" w:rsidRDefault="00C72436" w:rsidP="000D7948">
            <w:pPr>
              <w:rPr>
                <w:szCs w:val="22"/>
              </w:rPr>
            </w:pPr>
          </w:p>
        </w:tc>
        <w:tc>
          <w:tcPr>
            <w:tcW w:w="11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404" w:type="dxa"/>
          </w:tcPr>
          <w:p w:rsidR="00C72436" w:rsidRPr="00267249" w:rsidRDefault="00C72436" w:rsidP="000D7948">
            <w:pPr>
              <w:rPr>
                <w:szCs w:val="22"/>
              </w:rPr>
            </w:pPr>
          </w:p>
        </w:tc>
        <w:tc>
          <w:tcPr>
            <w:tcW w:w="1404" w:type="dxa"/>
          </w:tcPr>
          <w:p w:rsidR="00C72436" w:rsidRPr="00267249" w:rsidRDefault="00C72436" w:rsidP="000D7948">
            <w:pPr>
              <w:rPr>
                <w:szCs w:val="22"/>
              </w:rPr>
            </w:pPr>
          </w:p>
        </w:tc>
      </w:tr>
    </w:tbl>
    <w:p w:rsidR="00C72436" w:rsidRPr="00267249" w:rsidRDefault="00C72436" w:rsidP="00C72436">
      <w:pPr>
        <w:ind w:left="720"/>
        <w:rPr>
          <w:szCs w:val="22"/>
        </w:rPr>
      </w:pPr>
    </w:p>
    <w:p w:rsidR="00C72436" w:rsidRPr="00267249" w:rsidRDefault="00C72436" w:rsidP="00C72436">
      <w:pPr>
        <w:rPr>
          <w:szCs w:val="22"/>
        </w:rPr>
      </w:pPr>
      <w:r>
        <w:rPr>
          <w:szCs w:val="22"/>
        </w:rPr>
        <w:tab/>
      </w:r>
    </w:p>
    <w:p w:rsidR="00C72436" w:rsidRPr="00267249" w:rsidRDefault="00C72436" w:rsidP="00C72436">
      <w:pPr>
        <w:ind w:left="720" w:hanging="720"/>
        <w:rPr>
          <w:b/>
          <w:szCs w:val="22"/>
        </w:rPr>
      </w:pPr>
      <w:r w:rsidRPr="00267249">
        <w:rPr>
          <w:b/>
          <w:szCs w:val="22"/>
        </w:rPr>
        <w:t>A-</w:t>
      </w:r>
      <w:r>
        <w:rPr>
          <w:b/>
          <w:szCs w:val="22"/>
        </w:rPr>
        <w:t>6.</w:t>
      </w:r>
      <w:r w:rsidRPr="00267249">
        <w:rPr>
          <w:b/>
          <w:szCs w:val="22"/>
        </w:rPr>
        <w:tab/>
        <w:t xml:space="preserve">Number of Transplant Procedures Performed </w:t>
      </w:r>
    </w:p>
    <w:p w:rsidR="00C72436" w:rsidRPr="00267249" w:rsidRDefault="00C72436" w:rsidP="00C72436">
      <w:pPr>
        <w:ind w:left="720" w:hanging="720"/>
        <w:rPr>
          <w:b/>
          <w:szCs w:val="22"/>
        </w:rPr>
      </w:pPr>
    </w:p>
    <w:p w:rsidR="00C72436" w:rsidRPr="00267249" w:rsidRDefault="00C72436" w:rsidP="00C72436">
      <w:pPr>
        <w:ind w:left="720"/>
        <w:rPr>
          <w:b/>
          <w:szCs w:val="22"/>
        </w:rPr>
      </w:pPr>
      <w:r w:rsidRPr="00267249">
        <w:rPr>
          <w:b/>
          <w:szCs w:val="22"/>
        </w:rPr>
        <w:t>Record the total number of transplant procedures performed in the years indicated. Categories are mutually exclusive. Do not include DLIs or stem cell boosts. Antigens to be used are Class I + DRB1 (the denominator is 8 antigens). Patients with multiple transplants will be counted more than once.</w:t>
      </w:r>
    </w:p>
    <w:p w:rsidR="00C72436" w:rsidRPr="00267249" w:rsidRDefault="00C72436" w:rsidP="00C72436">
      <w:pPr>
        <w:pStyle w:val="Header"/>
        <w:tabs>
          <w:tab w:val="clear" w:pos="4320"/>
          <w:tab w:val="clear" w:pos="8640"/>
        </w:tabs>
        <w:rPr>
          <w:szCs w:val="22"/>
        </w:rPr>
      </w:pPr>
      <w:r w:rsidRPr="00267249">
        <w:rPr>
          <w:szCs w:val="22"/>
        </w:rPr>
        <w:tab/>
      </w:r>
    </w:p>
    <w:p w:rsidR="00C72436" w:rsidRPr="00267249" w:rsidRDefault="00C72436" w:rsidP="00C72436">
      <w:pPr>
        <w:pStyle w:val="Header"/>
        <w:tabs>
          <w:tab w:val="clear" w:pos="4320"/>
          <w:tab w:val="clear" w:pos="8640"/>
        </w:tabs>
        <w:ind w:firstLine="720"/>
        <w:rPr>
          <w:b/>
          <w:bCs/>
          <w:szCs w:val="22"/>
        </w:rPr>
      </w:pPr>
      <w:r w:rsidRPr="00267249">
        <w:rPr>
          <w:b/>
          <w:bCs/>
          <w:szCs w:val="22"/>
        </w:rPr>
        <w:t xml:space="preserve">Adult (greater than or equal to 18 years of age): </w:t>
      </w:r>
    </w:p>
    <w:tbl>
      <w:tblPr>
        <w:tblW w:w="9268"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5"/>
        <w:gridCol w:w="1083"/>
        <w:gridCol w:w="1083"/>
        <w:gridCol w:w="1083"/>
        <w:gridCol w:w="1324"/>
      </w:tblGrid>
      <w:tr w:rsidR="00C72436" w:rsidRPr="00267249" w:rsidTr="000D7948">
        <w:trPr>
          <w:trHeight w:val="421"/>
          <w:tblHeader/>
        </w:trPr>
        <w:tc>
          <w:tcPr>
            <w:tcW w:w="4695" w:type="dxa"/>
            <w:vAlign w:val="center"/>
          </w:tcPr>
          <w:p w:rsidR="00C72436" w:rsidRPr="00267249" w:rsidRDefault="00C72436" w:rsidP="000D7948">
            <w:pPr>
              <w:pStyle w:val="Header"/>
              <w:tabs>
                <w:tab w:val="clear" w:pos="4320"/>
                <w:tab w:val="clear" w:pos="8640"/>
              </w:tabs>
              <w:rPr>
                <w:b/>
                <w:bCs/>
                <w:szCs w:val="22"/>
              </w:rPr>
            </w:pPr>
            <w:r w:rsidRPr="00267249">
              <w:rPr>
                <w:b/>
                <w:bCs/>
                <w:szCs w:val="22"/>
              </w:rPr>
              <w:t>Transplant Type</w:t>
            </w:r>
          </w:p>
        </w:tc>
        <w:tc>
          <w:tcPr>
            <w:tcW w:w="1083" w:type="dxa"/>
            <w:vAlign w:val="center"/>
          </w:tcPr>
          <w:p w:rsidR="00C72436" w:rsidRPr="00267249" w:rsidRDefault="00C72436" w:rsidP="000D7948">
            <w:pPr>
              <w:jc w:val="center"/>
              <w:rPr>
                <w:b/>
                <w:bCs/>
                <w:szCs w:val="22"/>
              </w:rPr>
            </w:pPr>
            <w:r w:rsidRPr="00267249">
              <w:rPr>
                <w:b/>
                <w:bCs/>
                <w:szCs w:val="22"/>
              </w:rPr>
              <w:t>2018</w:t>
            </w:r>
          </w:p>
        </w:tc>
        <w:tc>
          <w:tcPr>
            <w:tcW w:w="1083" w:type="dxa"/>
            <w:vAlign w:val="center"/>
          </w:tcPr>
          <w:p w:rsidR="00C72436" w:rsidRPr="00267249" w:rsidRDefault="00C72436" w:rsidP="000D7948">
            <w:pPr>
              <w:jc w:val="center"/>
              <w:rPr>
                <w:b/>
                <w:bCs/>
                <w:szCs w:val="22"/>
              </w:rPr>
            </w:pPr>
            <w:r w:rsidRPr="00267249">
              <w:rPr>
                <w:b/>
                <w:bCs/>
                <w:szCs w:val="22"/>
              </w:rPr>
              <w:t>2019</w:t>
            </w:r>
          </w:p>
        </w:tc>
        <w:tc>
          <w:tcPr>
            <w:tcW w:w="1083" w:type="dxa"/>
            <w:vAlign w:val="center"/>
          </w:tcPr>
          <w:p w:rsidR="00C72436" w:rsidRPr="00267249" w:rsidRDefault="00C72436" w:rsidP="000D7948">
            <w:pPr>
              <w:jc w:val="center"/>
              <w:rPr>
                <w:b/>
                <w:bCs/>
                <w:szCs w:val="22"/>
              </w:rPr>
            </w:pPr>
            <w:r w:rsidRPr="00267249">
              <w:rPr>
                <w:b/>
                <w:bCs/>
                <w:szCs w:val="22"/>
              </w:rPr>
              <w:t>2020</w:t>
            </w:r>
          </w:p>
        </w:tc>
        <w:tc>
          <w:tcPr>
            <w:tcW w:w="1324" w:type="dxa"/>
            <w:vAlign w:val="center"/>
          </w:tcPr>
          <w:p w:rsidR="00C72436" w:rsidRPr="00267249" w:rsidRDefault="00C72436" w:rsidP="000D7948">
            <w:pPr>
              <w:jc w:val="center"/>
              <w:rPr>
                <w:b/>
                <w:bCs/>
                <w:szCs w:val="22"/>
              </w:rPr>
            </w:pPr>
            <w:r w:rsidRPr="00267249">
              <w:rPr>
                <w:b/>
                <w:bCs/>
                <w:szCs w:val="22"/>
              </w:rPr>
              <w:t>2021</w:t>
            </w:r>
          </w:p>
        </w:tc>
      </w:tr>
      <w:tr w:rsidR="00C72436" w:rsidRPr="00267249" w:rsidTr="000D7948">
        <w:trPr>
          <w:trHeight w:val="247"/>
        </w:trPr>
        <w:tc>
          <w:tcPr>
            <w:tcW w:w="4695" w:type="dxa"/>
          </w:tcPr>
          <w:p w:rsidR="00C72436" w:rsidRPr="000129ED" w:rsidRDefault="00C72436" w:rsidP="000D7948">
            <w:pPr>
              <w:rPr>
                <w:b/>
                <w:bCs/>
                <w:szCs w:val="22"/>
              </w:rPr>
            </w:pPr>
            <w:r w:rsidRPr="000129ED">
              <w:rPr>
                <w:b/>
                <w:bCs/>
                <w:szCs w:val="22"/>
              </w:rPr>
              <w:t>Autologous</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0129ED" w:rsidRDefault="00C72436" w:rsidP="000D7948">
            <w:pPr>
              <w:rPr>
                <w:b/>
                <w:bCs/>
                <w:szCs w:val="22"/>
              </w:rPr>
            </w:pPr>
            <w:r w:rsidRPr="000129ED">
              <w:rPr>
                <w:b/>
                <w:bCs/>
                <w:szCs w:val="22"/>
              </w:rPr>
              <w:t>Allogeneic Myeloablative Related Donor:</w:t>
            </w:r>
          </w:p>
        </w:tc>
        <w:tc>
          <w:tcPr>
            <w:tcW w:w="1083" w:type="dxa"/>
            <w:shd w:val="clear" w:color="auto" w:fill="7F7F7F" w:themeFill="text1" w:themeFillTint="80"/>
          </w:tcPr>
          <w:p w:rsidR="00C72436" w:rsidRPr="000129ED" w:rsidRDefault="00C72436" w:rsidP="000D7948">
            <w:pPr>
              <w:rPr>
                <w:color w:val="BFBFBF" w:themeColor="background1" w:themeShade="BF"/>
                <w:szCs w:val="22"/>
              </w:rPr>
            </w:pPr>
          </w:p>
        </w:tc>
        <w:tc>
          <w:tcPr>
            <w:tcW w:w="1083" w:type="dxa"/>
            <w:shd w:val="clear" w:color="auto" w:fill="7F7F7F" w:themeFill="text1" w:themeFillTint="80"/>
          </w:tcPr>
          <w:p w:rsidR="00C72436" w:rsidRPr="000129ED" w:rsidRDefault="00C72436" w:rsidP="000D7948">
            <w:pPr>
              <w:rPr>
                <w:color w:val="BFBFBF" w:themeColor="background1" w:themeShade="BF"/>
                <w:szCs w:val="22"/>
              </w:rPr>
            </w:pPr>
          </w:p>
        </w:tc>
        <w:tc>
          <w:tcPr>
            <w:tcW w:w="1083" w:type="dxa"/>
            <w:shd w:val="clear" w:color="auto" w:fill="7F7F7F" w:themeFill="text1" w:themeFillTint="80"/>
          </w:tcPr>
          <w:p w:rsidR="00C72436" w:rsidRPr="000129ED" w:rsidRDefault="00C72436" w:rsidP="000D7948">
            <w:pPr>
              <w:rPr>
                <w:color w:val="BFBFBF" w:themeColor="background1" w:themeShade="BF"/>
                <w:szCs w:val="22"/>
              </w:rPr>
            </w:pPr>
          </w:p>
        </w:tc>
        <w:tc>
          <w:tcPr>
            <w:tcW w:w="1324" w:type="dxa"/>
            <w:shd w:val="clear" w:color="auto" w:fill="7F7F7F" w:themeFill="text1" w:themeFillTint="80"/>
          </w:tcPr>
          <w:p w:rsidR="00C72436" w:rsidRPr="000129ED" w:rsidRDefault="00C72436" w:rsidP="000D7948">
            <w:pPr>
              <w:rPr>
                <w:color w:val="BFBFBF" w:themeColor="background1" w:themeShade="BF"/>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w:t>
            </w:r>
            <w:r>
              <w:rPr>
                <w:szCs w:val="22"/>
              </w:rPr>
              <w:t>&gt;</w:t>
            </w: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32"/>
        </w:trPr>
        <w:tc>
          <w:tcPr>
            <w:tcW w:w="4695" w:type="dxa"/>
          </w:tcPr>
          <w:p w:rsidR="00C72436" w:rsidRPr="00267249" w:rsidRDefault="00C72436" w:rsidP="000D7948">
            <w:pPr>
              <w:pStyle w:val="BodyText"/>
              <w:rPr>
                <w:szCs w:val="22"/>
              </w:rPr>
            </w:pPr>
            <w:r w:rsidRPr="00267249">
              <w:rPr>
                <w:szCs w:val="22"/>
              </w:rPr>
              <w:t>Non-myeloablative Related Donor</w:t>
            </w:r>
            <w:r>
              <w:rPr>
                <w:szCs w:val="22"/>
              </w:rPr>
              <w:t>:</w:t>
            </w: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324" w:type="dxa"/>
            <w:shd w:val="clear" w:color="auto" w:fill="7F7F7F" w:themeFill="text1" w:themeFillTint="80"/>
          </w:tcPr>
          <w:p w:rsidR="00C72436" w:rsidRPr="00267249" w:rsidRDefault="00C72436" w:rsidP="000D7948">
            <w:pPr>
              <w:rPr>
                <w:szCs w:val="22"/>
              </w:rPr>
            </w:pPr>
          </w:p>
        </w:tc>
      </w:tr>
      <w:tr w:rsidR="00C72436" w:rsidRPr="00267249" w:rsidTr="000D7948">
        <w:trPr>
          <w:trHeight w:val="232"/>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32"/>
        </w:trPr>
        <w:tc>
          <w:tcPr>
            <w:tcW w:w="4695" w:type="dxa"/>
          </w:tcPr>
          <w:p w:rsidR="00C72436" w:rsidRPr="00267249" w:rsidRDefault="00C72436" w:rsidP="000D7948">
            <w:pPr>
              <w:rPr>
                <w:szCs w:val="22"/>
              </w:rPr>
            </w:pPr>
            <w:r>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w:t>
            </w:r>
            <w:r>
              <w:rPr>
                <w:szCs w:val="22"/>
              </w:rPr>
              <w:t>&gt;</w:t>
            </w: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pStyle w:val="BodyText"/>
              <w:rPr>
                <w:szCs w:val="22"/>
              </w:rPr>
            </w:pPr>
            <w:r w:rsidRPr="00267249">
              <w:rPr>
                <w:szCs w:val="22"/>
              </w:rPr>
              <w:t>Myeloablative Unrelated Donor</w:t>
            </w:r>
            <w:r>
              <w:rPr>
                <w:szCs w:val="22"/>
              </w:rPr>
              <w:t>:</w:t>
            </w: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324" w:type="dxa"/>
            <w:shd w:val="clear" w:color="auto" w:fill="7F7F7F" w:themeFill="text1" w:themeFillTint="80"/>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&gt;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pStyle w:val="BodyText"/>
              <w:rPr>
                <w:szCs w:val="22"/>
              </w:rPr>
            </w:pPr>
            <w:r w:rsidRPr="00267249">
              <w:rPr>
                <w:szCs w:val="22"/>
              </w:rPr>
              <w:t>Non-myeloablative Unrelated Donor</w:t>
            </w:r>
            <w:r>
              <w:rPr>
                <w:szCs w:val="22"/>
              </w:rPr>
              <w:t>:</w:t>
            </w: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324" w:type="dxa"/>
            <w:shd w:val="clear" w:color="auto" w:fill="7F7F7F" w:themeFill="text1" w:themeFillTint="80"/>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&gt;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32"/>
        </w:trPr>
        <w:tc>
          <w:tcPr>
            <w:tcW w:w="4695" w:type="dxa"/>
          </w:tcPr>
          <w:p w:rsidR="00C72436" w:rsidRPr="000129ED" w:rsidRDefault="00C72436" w:rsidP="000D7948">
            <w:pPr>
              <w:rPr>
                <w:b/>
                <w:bCs/>
                <w:szCs w:val="22"/>
              </w:rPr>
            </w:pPr>
            <w:r w:rsidRPr="000129ED">
              <w:rPr>
                <w:b/>
                <w:bCs/>
                <w:szCs w:val="22"/>
              </w:rPr>
              <w:t>Cord Blood</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Total</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bl>
    <w:p w:rsidR="00C72436" w:rsidRDefault="00C72436" w:rsidP="00C72436">
      <w:pPr>
        <w:pStyle w:val="BodyText"/>
        <w:rPr>
          <w:szCs w:val="22"/>
        </w:rPr>
      </w:pPr>
    </w:p>
    <w:p w:rsidR="00C72436" w:rsidRDefault="00C72436" w:rsidP="00C72436">
      <w:pPr>
        <w:rPr>
          <w:b/>
          <w:bCs/>
          <w:szCs w:val="22"/>
        </w:rPr>
      </w:pPr>
      <w:r>
        <w:rPr>
          <w:b/>
          <w:bCs/>
          <w:szCs w:val="22"/>
        </w:rPr>
        <w:br w:type="page"/>
      </w:r>
    </w:p>
    <w:p w:rsidR="00C72436" w:rsidRPr="00267249" w:rsidRDefault="00C72436" w:rsidP="00C72436">
      <w:pPr>
        <w:pStyle w:val="Header"/>
        <w:tabs>
          <w:tab w:val="clear" w:pos="4320"/>
          <w:tab w:val="clear" w:pos="8640"/>
        </w:tabs>
        <w:ind w:firstLine="720"/>
        <w:rPr>
          <w:b/>
          <w:bCs/>
          <w:szCs w:val="22"/>
        </w:rPr>
      </w:pPr>
      <w:r w:rsidRPr="00267249">
        <w:rPr>
          <w:b/>
          <w:bCs/>
          <w:szCs w:val="22"/>
        </w:rPr>
        <w:t xml:space="preserve">Pediatric (less than 18 years of age): </w:t>
      </w:r>
    </w:p>
    <w:tbl>
      <w:tblPr>
        <w:tblW w:w="9268"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5"/>
        <w:gridCol w:w="1083"/>
        <w:gridCol w:w="1083"/>
        <w:gridCol w:w="1083"/>
        <w:gridCol w:w="1324"/>
      </w:tblGrid>
      <w:tr w:rsidR="00C72436" w:rsidRPr="00267249" w:rsidTr="000D7948">
        <w:trPr>
          <w:trHeight w:val="421"/>
          <w:tblHeader/>
        </w:trPr>
        <w:tc>
          <w:tcPr>
            <w:tcW w:w="4695" w:type="dxa"/>
            <w:vAlign w:val="center"/>
          </w:tcPr>
          <w:p w:rsidR="00C72436" w:rsidRPr="00267249" w:rsidRDefault="00C72436" w:rsidP="000D7948">
            <w:pPr>
              <w:pStyle w:val="Header"/>
              <w:tabs>
                <w:tab w:val="clear" w:pos="4320"/>
                <w:tab w:val="clear" w:pos="8640"/>
              </w:tabs>
              <w:rPr>
                <w:b/>
                <w:bCs/>
                <w:szCs w:val="22"/>
              </w:rPr>
            </w:pPr>
            <w:r w:rsidRPr="00267249">
              <w:rPr>
                <w:b/>
                <w:bCs/>
                <w:szCs w:val="22"/>
              </w:rPr>
              <w:t>Transplant Type</w:t>
            </w:r>
          </w:p>
        </w:tc>
        <w:tc>
          <w:tcPr>
            <w:tcW w:w="1083" w:type="dxa"/>
            <w:vAlign w:val="center"/>
          </w:tcPr>
          <w:p w:rsidR="00C72436" w:rsidRPr="00267249" w:rsidRDefault="00C72436" w:rsidP="000D7948">
            <w:pPr>
              <w:jc w:val="center"/>
              <w:rPr>
                <w:b/>
                <w:bCs/>
                <w:szCs w:val="22"/>
              </w:rPr>
            </w:pPr>
            <w:r w:rsidRPr="00267249">
              <w:rPr>
                <w:b/>
                <w:bCs/>
                <w:szCs w:val="22"/>
              </w:rPr>
              <w:t>2018</w:t>
            </w:r>
          </w:p>
        </w:tc>
        <w:tc>
          <w:tcPr>
            <w:tcW w:w="1083" w:type="dxa"/>
            <w:vAlign w:val="center"/>
          </w:tcPr>
          <w:p w:rsidR="00C72436" w:rsidRPr="00267249" w:rsidRDefault="00C72436" w:rsidP="000D7948">
            <w:pPr>
              <w:jc w:val="center"/>
              <w:rPr>
                <w:b/>
                <w:bCs/>
                <w:szCs w:val="22"/>
              </w:rPr>
            </w:pPr>
            <w:r w:rsidRPr="00267249">
              <w:rPr>
                <w:b/>
                <w:bCs/>
                <w:szCs w:val="22"/>
              </w:rPr>
              <w:t>2019</w:t>
            </w:r>
          </w:p>
        </w:tc>
        <w:tc>
          <w:tcPr>
            <w:tcW w:w="1083" w:type="dxa"/>
            <w:vAlign w:val="center"/>
          </w:tcPr>
          <w:p w:rsidR="00C72436" w:rsidRPr="00267249" w:rsidRDefault="00C72436" w:rsidP="000D7948">
            <w:pPr>
              <w:jc w:val="center"/>
              <w:rPr>
                <w:b/>
                <w:bCs/>
                <w:szCs w:val="22"/>
              </w:rPr>
            </w:pPr>
            <w:r w:rsidRPr="00267249">
              <w:rPr>
                <w:b/>
                <w:bCs/>
                <w:szCs w:val="22"/>
              </w:rPr>
              <w:t>2020</w:t>
            </w:r>
          </w:p>
        </w:tc>
        <w:tc>
          <w:tcPr>
            <w:tcW w:w="1324" w:type="dxa"/>
            <w:vAlign w:val="center"/>
          </w:tcPr>
          <w:p w:rsidR="00C72436" w:rsidRPr="00267249" w:rsidRDefault="00C72436" w:rsidP="000D7948">
            <w:pPr>
              <w:jc w:val="center"/>
              <w:rPr>
                <w:b/>
                <w:bCs/>
                <w:szCs w:val="22"/>
              </w:rPr>
            </w:pPr>
            <w:r w:rsidRPr="00267249">
              <w:rPr>
                <w:b/>
                <w:bCs/>
                <w:szCs w:val="22"/>
              </w:rPr>
              <w:t>2021</w:t>
            </w:r>
          </w:p>
        </w:tc>
      </w:tr>
      <w:tr w:rsidR="00C72436" w:rsidRPr="00267249" w:rsidTr="000D7948">
        <w:trPr>
          <w:trHeight w:val="247"/>
        </w:trPr>
        <w:tc>
          <w:tcPr>
            <w:tcW w:w="4695" w:type="dxa"/>
          </w:tcPr>
          <w:p w:rsidR="00C72436" w:rsidRPr="000129ED" w:rsidRDefault="00C72436" w:rsidP="000D7948">
            <w:pPr>
              <w:rPr>
                <w:b/>
                <w:bCs/>
                <w:szCs w:val="22"/>
              </w:rPr>
            </w:pPr>
            <w:r w:rsidRPr="000129ED">
              <w:rPr>
                <w:b/>
                <w:bCs/>
                <w:szCs w:val="22"/>
              </w:rPr>
              <w:t>Autologous</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0129ED" w:rsidRDefault="00C72436" w:rsidP="000D7948">
            <w:pPr>
              <w:rPr>
                <w:b/>
                <w:bCs/>
                <w:szCs w:val="22"/>
              </w:rPr>
            </w:pPr>
            <w:r w:rsidRPr="000129ED">
              <w:rPr>
                <w:b/>
                <w:bCs/>
                <w:szCs w:val="22"/>
              </w:rPr>
              <w:t>Allogeneic Myeloablative Related Donor:</w:t>
            </w:r>
          </w:p>
        </w:tc>
        <w:tc>
          <w:tcPr>
            <w:tcW w:w="1083" w:type="dxa"/>
            <w:shd w:val="clear" w:color="auto" w:fill="7F7F7F" w:themeFill="text1" w:themeFillTint="80"/>
          </w:tcPr>
          <w:p w:rsidR="00C72436" w:rsidRPr="000129ED" w:rsidRDefault="00C72436" w:rsidP="000D7948">
            <w:pPr>
              <w:rPr>
                <w:color w:val="BFBFBF" w:themeColor="background1" w:themeShade="BF"/>
                <w:szCs w:val="22"/>
              </w:rPr>
            </w:pPr>
          </w:p>
        </w:tc>
        <w:tc>
          <w:tcPr>
            <w:tcW w:w="1083" w:type="dxa"/>
            <w:shd w:val="clear" w:color="auto" w:fill="7F7F7F" w:themeFill="text1" w:themeFillTint="80"/>
          </w:tcPr>
          <w:p w:rsidR="00C72436" w:rsidRPr="000129ED" w:rsidRDefault="00C72436" w:rsidP="000D7948">
            <w:pPr>
              <w:rPr>
                <w:color w:val="BFBFBF" w:themeColor="background1" w:themeShade="BF"/>
                <w:szCs w:val="22"/>
              </w:rPr>
            </w:pPr>
          </w:p>
        </w:tc>
        <w:tc>
          <w:tcPr>
            <w:tcW w:w="1083" w:type="dxa"/>
            <w:shd w:val="clear" w:color="auto" w:fill="7F7F7F" w:themeFill="text1" w:themeFillTint="80"/>
          </w:tcPr>
          <w:p w:rsidR="00C72436" w:rsidRPr="000129ED" w:rsidRDefault="00C72436" w:rsidP="000D7948">
            <w:pPr>
              <w:rPr>
                <w:color w:val="BFBFBF" w:themeColor="background1" w:themeShade="BF"/>
                <w:szCs w:val="22"/>
              </w:rPr>
            </w:pPr>
          </w:p>
        </w:tc>
        <w:tc>
          <w:tcPr>
            <w:tcW w:w="1324" w:type="dxa"/>
            <w:shd w:val="clear" w:color="auto" w:fill="7F7F7F" w:themeFill="text1" w:themeFillTint="80"/>
          </w:tcPr>
          <w:p w:rsidR="00C72436" w:rsidRPr="000129ED" w:rsidRDefault="00C72436" w:rsidP="000D7948">
            <w:pPr>
              <w:rPr>
                <w:color w:val="BFBFBF" w:themeColor="background1" w:themeShade="BF"/>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w:t>
            </w:r>
            <w:r>
              <w:rPr>
                <w:szCs w:val="22"/>
              </w:rPr>
              <w:t>&gt;</w:t>
            </w: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32"/>
        </w:trPr>
        <w:tc>
          <w:tcPr>
            <w:tcW w:w="4695" w:type="dxa"/>
          </w:tcPr>
          <w:p w:rsidR="00C72436" w:rsidRPr="00267249" w:rsidRDefault="00C72436" w:rsidP="000D7948">
            <w:pPr>
              <w:pStyle w:val="BodyText"/>
              <w:rPr>
                <w:szCs w:val="22"/>
              </w:rPr>
            </w:pPr>
            <w:r w:rsidRPr="00267249">
              <w:rPr>
                <w:szCs w:val="22"/>
              </w:rPr>
              <w:t>Non-myeloablative Related Donor</w:t>
            </w:r>
            <w:r>
              <w:rPr>
                <w:szCs w:val="22"/>
              </w:rPr>
              <w:t>:</w:t>
            </w: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324" w:type="dxa"/>
            <w:shd w:val="clear" w:color="auto" w:fill="7F7F7F" w:themeFill="text1" w:themeFillTint="80"/>
          </w:tcPr>
          <w:p w:rsidR="00C72436" w:rsidRPr="00267249" w:rsidRDefault="00C72436" w:rsidP="000D7948">
            <w:pPr>
              <w:rPr>
                <w:szCs w:val="22"/>
              </w:rPr>
            </w:pPr>
          </w:p>
        </w:tc>
      </w:tr>
      <w:tr w:rsidR="00C72436" w:rsidRPr="00267249" w:rsidTr="000D7948">
        <w:trPr>
          <w:trHeight w:val="232"/>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32"/>
        </w:trPr>
        <w:tc>
          <w:tcPr>
            <w:tcW w:w="4695" w:type="dxa"/>
          </w:tcPr>
          <w:p w:rsidR="00C72436" w:rsidRPr="00267249" w:rsidRDefault="00C72436" w:rsidP="000D7948">
            <w:pPr>
              <w:rPr>
                <w:szCs w:val="22"/>
              </w:rPr>
            </w:pPr>
            <w:r>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w:t>
            </w:r>
            <w:r>
              <w:rPr>
                <w:szCs w:val="22"/>
              </w:rPr>
              <w:t>&gt;</w:t>
            </w: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pStyle w:val="BodyText"/>
              <w:rPr>
                <w:szCs w:val="22"/>
              </w:rPr>
            </w:pPr>
            <w:r w:rsidRPr="00267249">
              <w:rPr>
                <w:szCs w:val="22"/>
              </w:rPr>
              <w:t>Myeloablative Unrelated Donor</w:t>
            </w:r>
            <w:r>
              <w:rPr>
                <w:szCs w:val="22"/>
              </w:rPr>
              <w:t>:</w:t>
            </w: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324" w:type="dxa"/>
            <w:shd w:val="clear" w:color="auto" w:fill="7F7F7F" w:themeFill="text1" w:themeFillTint="80"/>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&gt;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pStyle w:val="BodyText"/>
              <w:rPr>
                <w:szCs w:val="22"/>
              </w:rPr>
            </w:pPr>
            <w:r w:rsidRPr="00267249">
              <w:rPr>
                <w:szCs w:val="22"/>
              </w:rPr>
              <w:t>Non-myeloablative Unrelated Donor</w:t>
            </w:r>
            <w:r>
              <w:rPr>
                <w:szCs w:val="22"/>
              </w:rPr>
              <w:t>:</w:t>
            </w: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324" w:type="dxa"/>
            <w:shd w:val="clear" w:color="auto" w:fill="7F7F7F" w:themeFill="text1" w:themeFillTint="80"/>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&gt;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32"/>
        </w:trPr>
        <w:tc>
          <w:tcPr>
            <w:tcW w:w="4695" w:type="dxa"/>
          </w:tcPr>
          <w:p w:rsidR="00C72436" w:rsidRPr="000129ED" w:rsidRDefault="00C72436" w:rsidP="000D7948">
            <w:pPr>
              <w:rPr>
                <w:b/>
                <w:bCs/>
                <w:szCs w:val="22"/>
              </w:rPr>
            </w:pPr>
            <w:r w:rsidRPr="000129ED">
              <w:rPr>
                <w:b/>
                <w:bCs/>
                <w:szCs w:val="22"/>
              </w:rPr>
              <w:t>Cord Blood</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Total</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bl>
    <w:p w:rsidR="00C72436" w:rsidRDefault="00C72436" w:rsidP="00C72436">
      <w:pPr>
        <w:rPr>
          <w:b/>
          <w:szCs w:val="22"/>
        </w:rPr>
      </w:pPr>
    </w:p>
    <w:p w:rsidR="00C72436" w:rsidRPr="00267249" w:rsidRDefault="00C72436" w:rsidP="00C72436">
      <w:pPr>
        <w:rPr>
          <w:b/>
          <w:szCs w:val="22"/>
        </w:rPr>
      </w:pPr>
      <w:r>
        <w:rPr>
          <w:b/>
          <w:szCs w:val="22"/>
        </w:rPr>
        <w:t xml:space="preserve">A-7.      </w:t>
      </w:r>
      <w:r w:rsidRPr="00267249">
        <w:rPr>
          <w:b/>
          <w:szCs w:val="22"/>
        </w:rPr>
        <w:t xml:space="preserve">Number of </w:t>
      </w:r>
      <w:r>
        <w:rPr>
          <w:b/>
          <w:szCs w:val="22"/>
        </w:rPr>
        <w:t>P</w:t>
      </w:r>
      <w:r w:rsidRPr="00267249">
        <w:rPr>
          <w:b/>
          <w:szCs w:val="22"/>
        </w:rPr>
        <w:t xml:space="preserve">atients </w:t>
      </w:r>
      <w:r>
        <w:rPr>
          <w:b/>
          <w:szCs w:val="22"/>
        </w:rPr>
        <w:t>T</w:t>
      </w:r>
      <w:r w:rsidRPr="00267249">
        <w:rPr>
          <w:b/>
          <w:szCs w:val="22"/>
        </w:rPr>
        <w:t xml:space="preserve">ransplanted by </w:t>
      </w:r>
      <w:r>
        <w:rPr>
          <w:b/>
          <w:szCs w:val="22"/>
        </w:rPr>
        <w:t>A</w:t>
      </w:r>
      <w:r w:rsidRPr="00267249">
        <w:rPr>
          <w:b/>
          <w:szCs w:val="22"/>
        </w:rPr>
        <w:t>ge</w:t>
      </w:r>
    </w:p>
    <w:p w:rsidR="00C72436" w:rsidRDefault="00C72436" w:rsidP="00C72436">
      <w:pPr>
        <w:ind w:left="720"/>
        <w:rPr>
          <w:b/>
          <w:szCs w:val="22"/>
        </w:rPr>
      </w:pPr>
    </w:p>
    <w:p w:rsidR="00C72436" w:rsidRDefault="00C72436" w:rsidP="00C72436">
      <w:pPr>
        <w:ind w:left="720"/>
        <w:rPr>
          <w:b/>
          <w:szCs w:val="22"/>
        </w:rPr>
      </w:pPr>
      <w:r w:rsidRPr="007E2842">
        <w:rPr>
          <w:szCs w:val="22"/>
        </w:rPr>
        <w:t xml:space="preserve">Performed from 1/1 through 12/31 of the </w:t>
      </w:r>
      <w:r w:rsidRPr="007E2842">
        <w:rPr>
          <w:szCs w:val="22"/>
          <w:u w:val="single"/>
        </w:rPr>
        <w:t>most recent calendar year only</w:t>
      </w:r>
      <w:r w:rsidRPr="007E2842">
        <w:rPr>
          <w:szCs w:val="22"/>
        </w:rPr>
        <w:t>. Antigens to be used are Class I + DRB1 (the denominator is 8 antigens). Do not include DLIs or stem cell boosts.</w:t>
      </w:r>
    </w:p>
    <w:tbl>
      <w:tblPr>
        <w:tblW w:w="9268"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5"/>
        <w:gridCol w:w="1083"/>
        <w:gridCol w:w="1083"/>
        <w:gridCol w:w="1083"/>
        <w:gridCol w:w="1324"/>
      </w:tblGrid>
      <w:tr w:rsidR="00C72436" w:rsidRPr="00267249" w:rsidTr="000D7948">
        <w:trPr>
          <w:trHeight w:val="421"/>
          <w:tblHeader/>
        </w:trPr>
        <w:tc>
          <w:tcPr>
            <w:tcW w:w="4695" w:type="dxa"/>
            <w:vAlign w:val="center"/>
          </w:tcPr>
          <w:p w:rsidR="00C72436" w:rsidRPr="00267249" w:rsidRDefault="00C72436" w:rsidP="000D7948">
            <w:pPr>
              <w:pStyle w:val="Header"/>
              <w:tabs>
                <w:tab w:val="clear" w:pos="4320"/>
                <w:tab w:val="clear" w:pos="8640"/>
              </w:tabs>
              <w:rPr>
                <w:b/>
                <w:bCs/>
                <w:szCs w:val="22"/>
              </w:rPr>
            </w:pPr>
            <w:r w:rsidRPr="00267249">
              <w:rPr>
                <w:b/>
                <w:bCs/>
                <w:szCs w:val="22"/>
              </w:rPr>
              <w:t>Transplant Type</w:t>
            </w:r>
          </w:p>
        </w:tc>
        <w:tc>
          <w:tcPr>
            <w:tcW w:w="1083" w:type="dxa"/>
            <w:vAlign w:val="center"/>
          </w:tcPr>
          <w:p w:rsidR="00C72436" w:rsidRPr="00267249" w:rsidRDefault="00C72436" w:rsidP="000D7948">
            <w:pPr>
              <w:jc w:val="center"/>
              <w:rPr>
                <w:b/>
                <w:bCs/>
                <w:szCs w:val="22"/>
              </w:rPr>
            </w:pPr>
            <w:r>
              <w:rPr>
                <w:b/>
                <w:bCs/>
                <w:szCs w:val="22"/>
              </w:rPr>
              <w:t>0-10</w:t>
            </w:r>
          </w:p>
        </w:tc>
        <w:tc>
          <w:tcPr>
            <w:tcW w:w="1083" w:type="dxa"/>
            <w:vAlign w:val="center"/>
          </w:tcPr>
          <w:p w:rsidR="00C72436" w:rsidRPr="00267249" w:rsidRDefault="00C72436" w:rsidP="000D7948">
            <w:pPr>
              <w:jc w:val="center"/>
              <w:rPr>
                <w:b/>
                <w:bCs/>
                <w:szCs w:val="22"/>
              </w:rPr>
            </w:pPr>
            <w:r>
              <w:rPr>
                <w:b/>
                <w:bCs/>
                <w:szCs w:val="22"/>
              </w:rPr>
              <w:t>11-17</w:t>
            </w:r>
          </w:p>
        </w:tc>
        <w:tc>
          <w:tcPr>
            <w:tcW w:w="1083" w:type="dxa"/>
            <w:vAlign w:val="center"/>
          </w:tcPr>
          <w:p w:rsidR="00C72436" w:rsidRPr="00267249" w:rsidRDefault="00C72436" w:rsidP="000D7948">
            <w:pPr>
              <w:jc w:val="center"/>
              <w:rPr>
                <w:b/>
                <w:bCs/>
                <w:szCs w:val="22"/>
              </w:rPr>
            </w:pPr>
            <w:r>
              <w:rPr>
                <w:b/>
                <w:bCs/>
                <w:szCs w:val="22"/>
              </w:rPr>
              <w:t>18-64</w:t>
            </w:r>
          </w:p>
        </w:tc>
        <w:tc>
          <w:tcPr>
            <w:tcW w:w="1324" w:type="dxa"/>
            <w:vAlign w:val="center"/>
          </w:tcPr>
          <w:p w:rsidR="00C72436" w:rsidRPr="00267249" w:rsidRDefault="00C72436" w:rsidP="000D7948">
            <w:pPr>
              <w:jc w:val="center"/>
              <w:rPr>
                <w:b/>
                <w:bCs/>
                <w:szCs w:val="22"/>
              </w:rPr>
            </w:pPr>
            <w:r>
              <w:rPr>
                <w:b/>
                <w:bCs/>
                <w:szCs w:val="22"/>
              </w:rPr>
              <w:t>65+</w:t>
            </w:r>
          </w:p>
        </w:tc>
      </w:tr>
      <w:tr w:rsidR="00C72436" w:rsidRPr="00267249" w:rsidTr="000D7948">
        <w:trPr>
          <w:trHeight w:val="247"/>
        </w:trPr>
        <w:tc>
          <w:tcPr>
            <w:tcW w:w="4695" w:type="dxa"/>
          </w:tcPr>
          <w:p w:rsidR="00C72436" w:rsidRPr="000129ED" w:rsidRDefault="00C72436" w:rsidP="000D7948">
            <w:pPr>
              <w:rPr>
                <w:b/>
                <w:bCs/>
                <w:szCs w:val="22"/>
              </w:rPr>
            </w:pPr>
            <w:r w:rsidRPr="000129ED">
              <w:rPr>
                <w:b/>
                <w:bCs/>
                <w:szCs w:val="22"/>
              </w:rPr>
              <w:t>Autologous</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0129ED" w:rsidRDefault="00C72436" w:rsidP="000D7948">
            <w:pPr>
              <w:rPr>
                <w:b/>
                <w:bCs/>
                <w:szCs w:val="22"/>
              </w:rPr>
            </w:pPr>
            <w:r w:rsidRPr="000129ED">
              <w:rPr>
                <w:b/>
                <w:bCs/>
                <w:szCs w:val="22"/>
              </w:rPr>
              <w:t>Allogeneic Myeloablative Related Donor:</w:t>
            </w:r>
          </w:p>
        </w:tc>
        <w:tc>
          <w:tcPr>
            <w:tcW w:w="1083" w:type="dxa"/>
            <w:shd w:val="clear" w:color="auto" w:fill="7F7F7F" w:themeFill="text1" w:themeFillTint="80"/>
          </w:tcPr>
          <w:p w:rsidR="00C72436" w:rsidRPr="000129ED" w:rsidRDefault="00C72436" w:rsidP="000D7948">
            <w:pPr>
              <w:rPr>
                <w:color w:val="BFBFBF" w:themeColor="background1" w:themeShade="BF"/>
                <w:szCs w:val="22"/>
              </w:rPr>
            </w:pPr>
          </w:p>
        </w:tc>
        <w:tc>
          <w:tcPr>
            <w:tcW w:w="1083" w:type="dxa"/>
            <w:shd w:val="clear" w:color="auto" w:fill="7F7F7F" w:themeFill="text1" w:themeFillTint="80"/>
          </w:tcPr>
          <w:p w:rsidR="00C72436" w:rsidRPr="000129ED" w:rsidRDefault="00C72436" w:rsidP="000D7948">
            <w:pPr>
              <w:rPr>
                <w:color w:val="BFBFBF" w:themeColor="background1" w:themeShade="BF"/>
                <w:szCs w:val="22"/>
              </w:rPr>
            </w:pPr>
          </w:p>
        </w:tc>
        <w:tc>
          <w:tcPr>
            <w:tcW w:w="1083" w:type="dxa"/>
            <w:shd w:val="clear" w:color="auto" w:fill="7F7F7F" w:themeFill="text1" w:themeFillTint="80"/>
          </w:tcPr>
          <w:p w:rsidR="00C72436" w:rsidRPr="000129ED" w:rsidRDefault="00C72436" w:rsidP="000D7948">
            <w:pPr>
              <w:rPr>
                <w:color w:val="BFBFBF" w:themeColor="background1" w:themeShade="BF"/>
                <w:szCs w:val="22"/>
              </w:rPr>
            </w:pPr>
          </w:p>
        </w:tc>
        <w:tc>
          <w:tcPr>
            <w:tcW w:w="1324" w:type="dxa"/>
            <w:shd w:val="clear" w:color="auto" w:fill="7F7F7F" w:themeFill="text1" w:themeFillTint="80"/>
          </w:tcPr>
          <w:p w:rsidR="00C72436" w:rsidRPr="000129ED" w:rsidRDefault="00C72436" w:rsidP="000D7948">
            <w:pPr>
              <w:rPr>
                <w:color w:val="BFBFBF" w:themeColor="background1" w:themeShade="BF"/>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w:t>
            </w:r>
            <w:r>
              <w:rPr>
                <w:szCs w:val="22"/>
              </w:rPr>
              <w:t>&gt;</w:t>
            </w: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32"/>
        </w:trPr>
        <w:tc>
          <w:tcPr>
            <w:tcW w:w="4695" w:type="dxa"/>
          </w:tcPr>
          <w:p w:rsidR="00C72436" w:rsidRPr="00267249" w:rsidRDefault="00C72436" w:rsidP="000D7948">
            <w:pPr>
              <w:pStyle w:val="BodyText"/>
              <w:rPr>
                <w:szCs w:val="22"/>
              </w:rPr>
            </w:pPr>
            <w:r w:rsidRPr="00267249">
              <w:rPr>
                <w:szCs w:val="22"/>
              </w:rPr>
              <w:t>Non-myeloablative Related Donor</w:t>
            </w:r>
            <w:r>
              <w:rPr>
                <w:szCs w:val="22"/>
              </w:rPr>
              <w:t>:</w:t>
            </w: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324" w:type="dxa"/>
            <w:shd w:val="clear" w:color="auto" w:fill="7F7F7F" w:themeFill="text1" w:themeFillTint="80"/>
          </w:tcPr>
          <w:p w:rsidR="00C72436" w:rsidRPr="00267249" w:rsidRDefault="00C72436" w:rsidP="000D7948">
            <w:pPr>
              <w:rPr>
                <w:szCs w:val="22"/>
              </w:rPr>
            </w:pPr>
          </w:p>
        </w:tc>
      </w:tr>
      <w:tr w:rsidR="00C72436" w:rsidRPr="00267249" w:rsidTr="000D7948">
        <w:trPr>
          <w:trHeight w:val="232"/>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32"/>
        </w:trPr>
        <w:tc>
          <w:tcPr>
            <w:tcW w:w="4695" w:type="dxa"/>
          </w:tcPr>
          <w:p w:rsidR="00C72436" w:rsidRPr="00267249" w:rsidRDefault="00C72436" w:rsidP="000D7948">
            <w:pPr>
              <w:rPr>
                <w:szCs w:val="22"/>
              </w:rPr>
            </w:pPr>
            <w:r>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w:t>
            </w:r>
            <w:r>
              <w:rPr>
                <w:szCs w:val="22"/>
              </w:rPr>
              <w:t>&gt;</w:t>
            </w: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pStyle w:val="BodyText"/>
              <w:rPr>
                <w:szCs w:val="22"/>
              </w:rPr>
            </w:pPr>
            <w:r w:rsidRPr="00267249">
              <w:rPr>
                <w:szCs w:val="22"/>
              </w:rPr>
              <w:t>Myeloablative Unrelated Donor</w:t>
            </w:r>
            <w:r>
              <w:rPr>
                <w:szCs w:val="22"/>
              </w:rPr>
              <w:t>:</w:t>
            </w: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324" w:type="dxa"/>
            <w:shd w:val="clear" w:color="auto" w:fill="7F7F7F" w:themeFill="text1" w:themeFillTint="80"/>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&gt;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pStyle w:val="BodyText"/>
              <w:rPr>
                <w:szCs w:val="22"/>
              </w:rPr>
            </w:pPr>
            <w:r w:rsidRPr="00267249">
              <w:rPr>
                <w:szCs w:val="22"/>
              </w:rPr>
              <w:t>Non-myeloablative Unrelated Donor</w:t>
            </w:r>
            <w:r>
              <w:rPr>
                <w:szCs w:val="22"/>
              </w:rPr>
              <w:t>:</w:t>
            </w: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083" w:type="dxa"/>
            <w:shd w:val="clear" w:color="auto" w:fill="7F7F7F" w:themeFill="text1" w:themeFillTint="80"/>
          </w:tcPr>
          <w:p w:rsidR="00C72436" w:rsidRPr="00267249" w:rsidRDefault="00C72436" w:rsidP="000D7948">
            <w:pPr>
              <w:rPr>
                <w:szCs w:val="22"/>
              </w:rPr>
            </w:pPr>
          </w:p>
        </w:tc>
        <w:tc>
          <w:tcPr>
            <w:tcW w:w="1324" w:type="dxa"/>
            <w:shd w:val="clear" w:color="auto" w:fill="7F7F7F" w:themeFill="text1" w:themeFillTint="80"/>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0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 xml:space="preserve">   &gt; 1 Antigen Mismatch</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32"/>
        </w:trPr>
        <w:tc>
          <w:tcPr>
            <w:tcW w:w="4695" w:type="dxa"/>
          </w:tcPr>
          <w:p w:rsidR="00C72436" w:rsidRPr="000129ED" w:rsidRDefault="00C72436" w:rsidP="000D7948">
            <w:pPr>
              <w:rPr>
                <w:b/>
                <w:bCs/>
                <w:szCs w:val="22"/>
              </w:rPr>
            </w:pPr>
            <w:r w:rsidRPr="000129ED">
              <w:rPr>
                <w:b/>
                <w:bCs/>
                <w:szCs w:val="22"/>
              </w:rPr>
              <w:t>Cord Blood</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r w:rsidR="00C72436" w:rsidRPr="00267249" w:rsidTr="000D7948">
        <w:trPr>
          <w:trHeight w:val="247"/>
        </w:trPr>
        <w:tc>
          <w:tcPr>
            <w:tcW w:w="4695" w:type="dxa"/>
          </w:tcPr>
          <w:p w:rsidR="00C72436" w:rsidRPr="00267249" w:rsidRDefault="00C72436" w:rsidP="000D7948">
            <w:pPr>
              <w:rPr>
                <w:szCs w:val="22"/>
              </w:rPr>
            </w:pPr>
            <w:r w:rsidRPr="00267249">
              <w:rPr>
                <w:szCs w:val="22"/>
              </w:rPr>
              <w:t>Total</w:t>
            </w: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083" w:type="dxa"/>
          </w:tcPr>
          <w:p w:rsidR="00C72436" w:rsidRPr="00267249" w:rsidRDefault="00C72436" w:rsidP="000D7948">
            <w:pPr>
              <w:rPr>
                <w:szCs w:val="22"/>
              </w:rPr>
            </w:pPr>
          </w:p>
        </w:tc>
        <w:tc>
          <w:tcPr>
            <w:tcW w:w="1324" w:type="dxa"/>
          </w:tcPr>
          <w:p w:rsidR="00C72436" w:rsidRPr="00267249" w:rsidRDefault="00C72436" w:rsidP="000D7948">
            <w:pPr>
              <w:rPr>
                <w:szCs w:val="22"/>
              </w:rPr>
            </w:pPr>
          </w:p>
        </w:tc>
      </w:tr>
    </w:tbl>
    <w:p w:rsidR="00C72436" w:rsidRPr="00267249" w:rsidRDefault="00C72436" w:rsidP="00C72436">
      <w:pPr>
        <w:ind w:left="720"/>
        <w:rPr>
          <w:b/>
          <w:szCs w:val="22"/>
        </w:rPr>
      </w:pPr>
    </w:p>
    <w:p w:rsidR="00C72436" w:rsidRPr="007E2842" w:rsidRDefault="00C72436" w:rsidP="00C72436">
      <w:pPr>
        <w:rPr>
          <w:b/>
          <w:szCs w:val="22"/>
        </w:rPr>
      </w:pPr>
      <w:r>
        <w:rPr>
          <w:szCs w:val="22"/>
        </w:rPr>
        <w:br w:type="page"/>
      </w:r>
      <w:r w:rsidRPr="007E2842">
        <w:rPr>
          <w:b/>
          <w:szCs w:val="22"/>
        </w:rPr>
        <w:t>A-8.</w:t>
      </w:r>
      <w:r w:rsidRPr="007E2842">
        <w:rPr>
          <w:b/>
          <w:szCs w:val="22"/>
        </w:rPr>
        <w:tab/>
        <w:t>Number of Patients Receiving Retransplantation</w:t>
      </w:r>
    </w:p>
    <w:p w:rsidR="00C72436" w:rsidRPr="00267249" w:rsidRDefault="00C72436" w:rsidP="00C72436">
      <w:pPr>
        <w:rPr>
          <w:szCs w:val="22"/>
        </w:rPr>
      </w:pPr>
    </w:p>
    <w:p w:rsidR="00C72436" w:rsidRPr="00267249" w:rsidRDefault="00C72436" w:rsidP="00C72436">
      <w:pPr>
        <w:ind w:left="720"/>
        <w:rPr>
          <w:szCs w:val="22"/>
        </w:rPr>
      </w:pPr>
      <w:r w:rsidRPr="00267249">
        <w:rPr>
          <w:szCs w:val="22"/>
        </w:rPr>
        <w:t xml:space="preserve">A retransplant is defined as a second transplant occurring within 365 days of the first transplant for the same indication for which the first transplant was performed. The retransplant is performed due to graft failure or due to disease progression within 365 days of the first transplant. </w:t>
      </w:r>
      <w:r w:rsidRPr="00267249">
        <w:rPr>
          <w:szCs w:val="22"/>
          <w:u w:val="single"/>
        </w:rPr>
        <w:t xml:space="preserve">Report the patient in the year in which the </w:t>
      </w:r>
      <w:r w:rsidRPr="00267249">
        <w:rPr>
          <w:b/>
          <w:bCs/>
          <w:szCs w:val="22"/>
          <w:u w:val="single"/>
        </w:rPr>
        <w:t>second</w:t>
      </w:r>
      <w:r w:rsidRPr="00267249">
        <w:rPr>
          <w:szCs w:val="22"/>
          <w:u w:val="single"/>
        </w:rPr>
        <w:t xml:space="preserve"> transplant was performed.</w:t>
      </w:r>
    </w:p>
    <w:p w:rsidR="00C72436" w:rsidRPr="00267249" w:rsidRDefault="00C72436" w:rsidP="00C72436">
      <w:pPr>
        <w:rPr>
          <w:szCs w:val="22"/>
        </w:rPr>
      </w:pPr>
      <w:r w:rsidRPr="00267249">
        <w:rPr>
          <w:szCs w:val="22"/>
        </w:rPr>
        <w:tab/>
      </w:r>
    </w:p>
    <w:tbl>
      <w:tblPr>
        <w:tblW w:w="0" w:type="auto"/>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50"/>
        <w:gridCol w:w="900"/>
        <w:gridCol w:w="720"/>
        <w:gridCol w:w="720"/>
        <w:gridCol w:w="810"/>
        <w:gridCol w:w="720"/>
        <w:gridCol w:w="900"/>
        <w:gridCol w:w="909"/>
        <w:gridCol w:w="909"/>
      </w:tblGrid>
      <w:tr w:rsidR="00C72436" w:rsidRPr="00267249" w:rsidTr="000D7948">
        <w:trPr>
          <w:cantSplit/>
        </w:trPr>
        <w:tc>
          <w:tcPr>
            <w:tcW w:w="2250" w:type="dxa"/>
            <w:vMerge w:val="restart"/>
            <w:vAlign w:val="center"/>
          </w:tcPr>
          <w:p w:rsidR="00C72436" w:rsidRPr="00267249" w:rsidRDefault="00C72436" w:rsidP="000D7948">
            <w:pPr>
              <w:pStyle w:val="Heading4"/>
              <w:rPr>
                <w:szCs w:val="22"/>
              </w:rPr>
            </w:pPr>
            <w:r w:rsidRPr="00267249">
              <w:rPr>
                <w:szCs w:val="22"/>
              </w:rPr>
              <w:t>Retransplantation</w:t>
            </w:r>
          </w:p>
        </w:tc>
        <w:tc>
          <w:tcPr>
            <w:tcW w:w="3150" w:type="dxa"/>
            <w:gridSpan w:val="4"/>
          </w:tcPr>
          <w:p w:rsidR="00C72436" w:rsidRPr="00267249" w:rsidRDefault="00C72436" w:rsidP="000D7948">
            <w:pPr>
              <w:jc w:val="center"/>
              <w:rPr>
                <w:b/>
                <w:bCs/>
                <w:szCs w:val="22"/>
              </w:rPr>
            </w:pPr>
            <w:r w:rsidRPr="00267249">
              <w:rPr>
                <w:b/>
                <w:bCs/>
                <w:szCs w:val="22"/>
              </w:rPr>
              <w:t>Due to graft failure</w:t>
            </w:r>
          </w:p>
        </w:tc>
        <w:tc>
          <w:tcPr>
            <w:tcW w:w="3438" w:type="dxa"/>
            <w:gridSpan w:val="4"/>
          </w:tcPr>
          <w:p w:rsidR="00C72436" w:rsidRPr="00267249" w:rsidRDefault="00C72436" w:rsidP="000D7948">
            <w:pPr>
              <w:jc w:val="center"/>
              <w:rPr>
                <w:b/>
                <w:bCs/>
                <w:szCs w:val="22"/>
              </w:rPr>
            </w:pPr>
            <w:r w:rsidRPr="00267249">
              <w:rPr>
                <w:b/>
                <w:bCs/>
                <w:szCs w:val="22"/>
              </w:rPr>
              <w:t>Due to disease progression</w:t>
            </w:r>
          </w:p>
        </w:tc>
      </w:tr>
      <w:tr w:rsidR="00C72436" w:rsidRPr="00267249" w:rsidTr="000D7948">
        <w:trPr>
          <w:cantSplit/>
        </w:trPr>
        <w:tc>
          <w:tcPr>
            <w:tcW w:w="2250" w:type="dxa"/>
            <w:vMerge/>
          </w:tcPr>
          <w:p w:rsidR="00C72436" w:rsidRPr="00267249" w:rsidRDefault="00C72436" w:rsidP="000D7948">
            <w:pPr>
              <w:rPr>
                <w:szCs w:val="22"/>
              </w:rPr>
            </w:pPr>
          </w:p>
        </w:tc>
        <w:tc>
          <w:tcPr>
            <w:tcW w:w="900" w:type="dxa"/>
            <w:vAlign w:val="center"/>
          </w:tcPr>
          <w:p w:rsidR="00C72436" w:rsidRPr="00267249" w:rsidRDefault="00C72436" w:rsidP="000D7948">
            <w:pPr>
              <w:jc w:val="center"/>
              <w:rPr>
                <w:b/>
                <w:bCs/>
                <w:szCs w:val="22"/>
              </w:rPr>
            </w:pPr>
            <w:r w:rsidRPr="00267249">
              <w:rPr>
                <w:b/>
                <w:bCs/>
                <w:szCs w:val="22"/>
              </w:rPr>
              <w:t>201</w:t>
            </w:r>
            <w:r>
              <w:rPr>
                <w:b/>
                <w:bCs/>
                <w:szCs w:val="22"/>
              </w:rPr>
              <w:t>8</w:t>
            </w:r>
          </w:p>
        </w:tc>
        <w:tc>
          <w:tcPr>
            <w:tcW w:w="720" w:type="dxa"/>
            <w:vAlign w:val="center"/>
          </w:tcPr>
          <w:p w:rsidR="00C72436" w:rsidRPr="00267249" w:rsidRDefault="00C72436" w:rsidP="000D7948">
            <w:pPr>
              <w:jc w:val="center"/>
              <w:rPr>
                <w:b/>
                <w:bCs/>
                <w:szCs w:val="22"/>
              </w:rPr>
            </w:pPr>
            <w:r w:rsidRPr="00267249">
              <w:rPr>
                <w:b/>
                <w:bCs/>
                <w:szCs w:val="22"/>
              </w:rPr>
              <w:t>201</w:t>
            </w:r>
            <w:r>
              <w:rPr>
                <w:b/>
                <w:bCs/>
                <w:szCs w:val="22"/>
              </w:rPr>
              <w:t>9</w:t>
            </w:r>
          </w:p>
        </w:tc>
        <w:tc>
          <w:tcPr>
            <w:tcW w:w="720" w:type="dxa"/>
            <w:vAlign w:val="center"/>
          </w:tcPr>
          <w:p w:rsidR="00C72436" w:rsidRPr="00267249" w:rsidRDefault="00C72436" w:rsidP="000D7948">
            <w:pPr>
              <w:jc w:val="center"/>
              <w:rPr>
                <w:b/>
                <w:bCs/>
                <w:szCs w:val="22"/>
              </w:rPr>
            </w:pPr>
            <w:r w:rsidRPr="00267249">
              <w:rPr>
                <w:b/>
                <w:bCs/>
                <w:szCs w:val="22"/>
              </w:rPr>
              <w:t>20</w:t>
            </w:r>
            <w:r>
              <w:rPr>
                <w:b/>
                <w:bCs/>
                <w:szCs w:val="22"/>
              </w:rPr>
              <w:t>20</w:t>
            </w:r>
          </w:p>
        </w:tc>
        <w:tc>
          <w:tcPr>
            <w:tcW w:w="810" w:type="dxa"/>
            <w:vAlign w:val="center"/>
          </w:tcPr>
          <w:p w:rsidR="00C72436" w:rsidRPr="00267249" w:rsidRDefault="00C72436" w:rsidP="000D7948">
            <w:pPr>
              <w:jc w:val="center"/>
              <w:rPr>
                <w:b/>
                <w:bCs/>
                <w:szCs w:val="22"/>
              </w:rPr>
            </w:pPr>
            <w:r w:rsidRPr="00267249">
              <w:rPr>
                <w:b/>
                <w:bCs/>
                <w:szCs w:val="22"/>
              </w:rPr>
              <w:t>202</w:t>
            </w:r>
            <w:r>
              <w:rPr>
                <w:b/>
                <w:bCs/>
                <w:szCs w:val="22"/>
              </w:rPr>
              <w:t>1</w:t>
            </w:r>
          </w:p>
        </w:tc>
        <w:tc>
          <w:tcPr>
            <w:tcW w:w="720" w:type="dxa"/>
            <w:vAlign w:val="center"/>
          </w:tcPr>
          <w:p w:rsidR="00C72436" w:rsidRPr="00267249" w:rsidRDefault="00C72436" w:rsidP="000D7948">
            <w:pPr>
              <w:jc w:val="center"/>
              <w:rPr>
                <w:b/>
                <w:bCs/>
                <w:szCs w:val="22"/>
              </w:rPr>
            </w:pPr>
            <w:r w:rsidRPr="00267249">
              <w:rPr>
                <w:b/>
                <w:bCs/>
                <w:szCs w:val="22"/>
              </w:rPr>
              <w:t>201</w:t>
            </w:r>
            <w:r>
              <w:rPr>
                <w:b/>
                <w:bCs/>
                <w:szCs w:val="22"/>
              </w:rPr>
              <w:t>8</w:t>
            </w:r>
          </w:p>
        </w:tc>
        <w:tc>
          <w:tcPr>
            <w:tcW w:w="900" w:type="dxa"/>
            <w:vAlign w:val="center"/>
          </w:tcPr>
          <w:p w:rsidR="00C72436" w:rsidRPr="00267249" w:rsidRDefault="00C72436" w:rsidP="000D7948">
            <w:pPr>
              <w:jc w:val="center"/>
              <w:rPr>
                <w:b/>
                <w:bCs/>
                <w:szCs w:val="22"/>
              </w:rPr>
            </w:pPr>
            <w:r w:rsidRPr="00267249">
              <w:rPr>
                <w:b/>
                <w:bCs/>
                <w:szCs w:val="22"/>
              </w:rPr>
              <w:t>201</w:t>
            </w:r>
            <w:r>
              <w:rPr>
                <w:b/>
                <w:bCs/>
                <w:szCs w:val="22"/>
              </w:rPr>
              <w:t>9</w:t>
            </w:r>
          </w:p>
        </w:tc>
        <w:tc>
          <w:tcPr>
            <w:tcW w:w="909" w:type="dxa"/>
            <w:vAlign w:val="center"/>
          </w:tcPr>
          <w:p w:rsidR="00C72436" w:rsidRPr="00267249" w:rsidRDefault="00C72436" w:rsidP="000D7948">
            <w:pPr>
              <w:jc w:val="center"/>
              <w:rPr>
                <w:b/>
                <w:bCs/>
                <w:szCs w:val="22"/>
              </w:rPr>
            </w:pPr>
            <w:r w:rsidRPr="00267249">
              <w:rPr>
                <w:b/>
                <w:bCs/>
                <w:szCs w:val="22"/>
              </w:rPr>
              <w:t>20</w:t>
            </w:r>
            <w:r>
              <w:rPr>
                <w:b/>
                <w:bCs/>
                <w:szCs w:val="22"/>
              </w:rPr>
              <w:t>20</w:t>
            </w:r>
          </w:p>
        </w:tc>
        <w:tc>
          <w:tcPr>
            <w:tcW w:w="909" w:type="dxa"/>
            <w:vAlign w:val="center"/>
          </w:tcPr>
          <w:p w:rsidR="00C72436" w:rsidRPr="00267249" w:rsidRDefault="00C72436" w:rsidP="000D7948">
            <w:pPr>
              <w:jc w:val="center"/>
              <w:rPr>
                <w:b/>
                <w:bCs/>
                <w:szCs w:val="22"/>
              </w:rPr>
            </w:pPr>
            <w:r w:rsidRPr="00267249">
              <w:rPr>
                <w:b/>
                <w:bCs/>
                <w:szCs w:val="22"/>
              </w:rPr>
              <w:t>202</w:t>
            </w:r>
            <w:r>
              <w:rPr>
                <w:b/>
                <w:bCs/>
                <w:szCs w:val="22"/>
              </w:rPr>
              <w:t>1</w:t>
            </w:r>
          </w:p>
        </w:tc>
      </w:tr>
      <w:tr w:rsidR="00C72436" w:rsidRPr="00267249" w:rsidTr="000D7948">
        <w:tc>
          <w:tcPr>
            <w:tcW w:w="2250" w:type="dxa"/>
          </w:tcPr>
          <w:p w:rsidR="00C72436" w:rsidRPr="00267249" w:rsidRDefault="00C72436" w:rsidP="000D7948">
            <w:pPr>
              <w:rPr>
                <w:szCs w:val="22"/>
              </w:rPr>
            </w:pPr>
            <w:r w:rsidRPr="00267249">
              <w:rPr>
                <w:szCs w:val="22"/>
              </w:rPr>
              <w:t>Number of patients</w:t>
            </w:r>
          </w:p>
        </w:tc>
        <w:tc>
          <w:tcPr>
            <w:tcW w:w="900" w:type="dxa"/>
          </w:tcPr>
          <w:p w:rsidR="00C72436" w:rsidRPr="00267249" w:rsidRDefault="00C72436" w:rsidP="000D7948">
            <w:pPr>
              <w:rPr>
                <w:szCs w:val="22"/>
              </w:rPr>
            </w:pPr>
          </w:p>
        </w:tc>
        <w:tc>
          <w:tcPr>
            <w:tcW w:w="720" w:type="dxa"/>
          </w:tcPr>
          <w:p w:rsidR="00C72436" w:rsidRPr="00267249" w:rsidRDefault="00C72436" w:rsidP="000D7948">
            <w:pPr>
              <w:rPr>
                <w:szCs w:val="22"/>
              </w:rPr>
            </w:pPr>
          </w:p>
        </w:tc>
        <w:tc>
          <w:tcPr>
            <w:tcW w:w="720" w:type="dxa"/>
          </w:tcPr>
          <w:p w:rsidR="00C72436" w:rsidRPr="00267249" w:rsidRDefault="00C72436" w:rsidP="000D7948">
            <w:pPr>
              <w:rPr>
                <w:szCs w:val="22"/>
              </w:rPr>
            </w:pPr>
          </w:p>
        </w:tc>
        <w:tc>
          <w:tcPr>
            <w:tcW w:w="810" w:type="dxa"/>
          </w:tcPr>
          <w:p w:rsidR="00C72436" w:rsidRPr="00267249" w:rsidRDefault="00C72436" w:rsidP="000D7948">
            <w:pPr>
              <w:rPr>
                <w:szCs w:val="22"/>
              </w:rPr>
            </w:pPr>
          </w:p>
        </w:tc>
        <w:tc>
          <w:tcPr>
            <w:tcW w:w="720" w:type="dxa"/>
          </w:tcPr>
          <w:p w:rsidR="00C72436" w:rsidRPr="00267249" w:rsidRDefault="00C72436" w:rsidP="000D7948">
            <w:pPr>
              <w:rPr>
                <w:szCs w:val="22"/>
              </w:rPr>
            </w:pPr>
          </w:p>
        </w:tc>
        <w:tc>
          <w:tcPr>
            <w:tcW w:w="900" w:type="dxa"/>
          </w:tcPr>
          <w:p w:rsidR="00C72436" w:rsidRPr="00267249" w:rsidRDefault="00C72436" w:rsidP="000D7948">
            <w:pPr>
              <w:rPr>
                <w:szCs w:val="22"/>
              </w:rPr>
            </w:pPr>
          </w:p>
        </w:tc>
        <w:tc>
          <w:tcPr>
            <w:tcW w:w="909" w:type="dxa"/>
          </w:tcPr>
          <w:p w:rsidR="00C72436" w:rsidRPr="00267249" w:rsidRDefault="00C72436" w:rsidP="000D7948">
            <w:pPr>
              <w:rPr>
                <w:szCs w:val="22"/>
              </w:rPr>
            </w:pPr>
          </w:p>
        </w:tc>
        <w:tc>
          <w:tcPr>
            <w:tcW w:w="909" w:type="dxa"/>
          </w:tcPr>
          <w:p w:rsidR="00C72436" w:rsidRPr="00267249" w:rsidRDefault="00C72436" w:rsidP="000D7948">
            <w:pPr>
              <w:rPr>
                <w:szCs w:val="22"/>
              </w:rPr>
            </w:pPr>
          </w:p>
        </w:tc>
      </w:tr>
    </w:tbl>
    <w:p w:rsidR="00C72436" w:rsidRDefault="00C72436" w:rsidP="00C72436">
      <w:pPr>
        <w:rPr>
          <w:szCs w:val="22"/>
        </w:rPr>
      </w:pPr>
    </w:p>
    <w:p w:rsidR="00C72436" w:rsidRPr="00267249" w:rsidRDefault="00C72436" w:rsidP="00C72436">
      <w:pPr>
        <w:rPr>
          <w:szCs w:val="22"/>
        </w:rPr>
      </w:pPr>
    </w:p>
    <w:p w:rsidR="00C72436" w:rsidRPr="00267249" w:rsidRDefault="00C72436" w:rsidP="00C72436">
      <w:pPr>
        <w:pStyle w:val="Heading1"/>
        <w:rPr>
          <w:szCs w:val="22"/>
        </w:rPr>
      </w:pPr>
      <w:r w:rsidRPr="00267249">
        <w:rPr>
          <w:szCs w:val="22"/>
        </w:rPr>
        <w:t>Part B:    Outcomes Data</w:t>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p>
    <w:p w:rsidR="00C72436" w:rsidRPr="00267249" w:rsidRDefault="00C72436" w:rsidP="00C72436">
      <w:pPr>
        <w:rPr>
          <w:szCs w:val="22"/>
        </w:rPr>
      </w:pPr>
    </w:p>
    <w:p w:rsidR="00C72436" w:rsidRDefault="00C72436" w:rsidP="00C72436">
      <w:pPr>
        <w:rPr>
          <w:szCs w:val="22"/>
        </w:rPr>
      </w:pPr>
      <w:r w:rsidRPr="00267249">
        <w:rPr>
          <w:szCs w:val="22"/>
        </w:rPr>
        <w:t>Report outcomes data using</w:t>
      </w:r>
      <w:r>
        <w:rPr>
          <w:szCs w:val="22"/>
        </w:rPr>
        <w:t xml:space="preserve"> the RFI-associated</w:t>
      </w:r>
      <w:r w:rsidRPr="00267249">
        <w:rPr>
          <w:szCs w:val="22"/>
        </w:rPr>
        <w:t xml:space="preserve"> excel spreadsheets. Please review the definitions tab and the F</w:t>
      </w:r>
      <w:r>
        <w:rPr>
          <w:szCs w:val="22"/>
        </w:rPr>
        <w:t>requently Asked Questions (F</w:t>
      </w:r>
      <w:r w:rsidRPr="00267249">
        <w:rPr>
          <w:szCs w:val="22"/>
        </w:rPr>
        <w:t>AQ</w:t>
      </w:r>
      <w:r>
        <w:rPr>
          <w:szCs w:val="22"/>
        </w:rPr>
        <w:t>)</w:t>
      </w:r>
      <w:r w:rsidRPr="00267249">
        <w:rPr>
          <w:szCs w:val="22"/>
        </w:rPr>
        <w:t xml:space="preserve"> </w:t>
      </w:r>
      <w:r>
        <w:rPr>
          <w:szCs w:val="22"/>
        </w:rPr>
        <w:t xml:space="preserve">tab </w:t>
      </w:r>
      <w:r w:rsidRPr="00267249">
        <w:rPr>
          <w:szCs w:val="22"/>
        </w:rPr>
        <w:t>prior to completion of the outcome data tables.</w:t>
      </w:r>
    </w:p>
    <w:p w:rsidR="00C72436" w:rsidRPr="00267249" w:rsidRDefault="00C72436" w:rsidP="00C72436">
      <w:pPr>
        <w:rPr>
          <w:i/>
          <w:szCs w:val="22"/>
        </w:rPr>
      </w:pPr>
    </w:p>
    <w:p w:rsidR="00C72436" w:rsidRPr="00267249" w:rsidRDefault="00C72436" w:rsidP="00C72436">
      <w:pPr>
        <w:rPr>
          <w:szCs w:val="22"/>
        </w:rPr>
      </w:pPr>
      <w:r w:rsidRPr="00267249">
        <w:rPr>
          <w:b/>
          <w:szCs w:val="22"/>
          <w:u w:val="single"/>
        </w:rPr>
        <w:t>Part C:    Protocols</w:t>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p>
    <w:p w:rsidR="00C72436" w:rsidRPr="00267249" w:rsidRDefault="00C72436" w:rsidP="00C72436">
      <w:pPr>
        <w:rPr>
          <w:b/>
          <w:szCs w:val="22"/>
          <w:u w:val="single"/>
        </w:rPr>
      </w:pPr>
    </w:p>
    <w:p w:rsidR="00C72436" w:rsidRPr="00267249" w:rsidRDefault="00C72436" w:rsidP="00C72436">
      <w:pPr>
        <w:ind w:left="720" w:hanging="720"/>
        <w:rPr>
          <w:b/>
          <w:szCs w:val="22"/>
        </w:rPr>
      </w:pPr>
      <w:r w:rsidRPr="00267249">
        <w:rPr>
          <w:b/>
          <w:szCs w:val="22"/>
        </w:rPr>
        <w:t>C-1.</w:t>
      </w:r>
      <w:r w:rsidRPr="00267249">
        <w:rPr>
          <w:b/>
          <w:szCs w:val="22"/>
        </w:rPr>
        <w:tab/>
        <w:t>Patient Selection</w:t>
      </w:r>
    </w:p>
    <w:p w:rsidR="00C72436" w:rsidRPr="007E2842" w:rsidRDefault="00C72436" w:rsidP="00C72436">
      <w:pPr>
        <w:ind w:left="1440" w:hanging="720"/>
        <w:rPr>
          <w:szCs w:val="22"/>
        </w:rPr>
      </w:pPr>
      <w:r w:rsidRPr="00267249">
        <w:rPr>
          <w:b/>
          <w:szCs w:val="22"/>
        </w:rPr>
        <w:t>a)</w:t>
      </w:r>
      <w:r w:rsidRPr="00267249">
        <w:rPr>
          <w:b/>
          <w:szCs w:val="22"/>
        </w:rPr>
        <w:tab/>
      </w:r>
      <w:r w:rsidRPr="007E2842">
        <w:rPr>
          <w:szCs w:val="22"/>
        </w:rPr>
        <w:t xml:space="preserve">Describe the patient selection processes utilized by </w:t>
      </w:r>
      <w:r>
        <w:rPr>
          <w:szCs w:val="22"/>
        </w:rPr>
        <w:t>the P</w:t>
      </w:r>
      <w:r w:rsidRPr="007E2842">
        <w:rPr>
          <w:szCs w:val="22"/>
        </w:rPr>
        <w:t>rogram (patient selection committee, frequency with which it meets, who attends, are minutes taken, etc).</w:t>
      </w:r>
    </w:p>
    <w:p w:rsidR="00C72436" w:rsidRPr="007E2842" w:rsidRDefault="00C72436" w:rsidP="00C72436">
      <w:pPr>
        <w:ind w:left="1440"/>
        <w:rPr>
          <w:szCs w:val="22"/>
        </w:rPr>
      </w:pPr>
    </w:p>
    <w:p w:rsidR="00C72436" w:rsidRPr="007E2842" w:rsidRDefault="00C72436" w:rsidP="00C72436">
      <w:pPr>
        <w:ind w:left="1440"/>
        <w:rPr>
          <w:szCs w:val="22"/>
        </w:rPr>
      </w:pPr>
      <w:r w:rsidRPr="007E2842">
        <w:rPr>
          <w:szCs w:val="22"/>
        </w:rPr>
        <w:t>Describe protocols for patient selection, including indications and contraindications for adult and pediatric autologous and allogeneic transplantation. Include the match criteria for allogeneic transplants.</w:t>
      </w:r>
    </w:p>
    <w:p w:rsidR="00C72436" w:rsidRPr="007E2842" w:rsidRDefault="00C72436" w:rsidP="00C72436">
      <w:pPr>
        <w:ind w:left="1440" w:hanging="720"/>
        <w:rPr>
          <w:szCs w:val="22"/>
        </w:rPr>
      </w:pPr>
    </w:p>
    <w:p w:rsidR="00C72436" w:rsidRPr="007E2842" w:rsidRDefault="00C72436" w:rsidP="00C72436">
      <w:pPr>
        <w:ind w:left="1440" w:hanging="720"/>
        <w:rPr>
          <w:szCs w:val="22"/>
        </w:rPr>
      </w:pPr>
    </w:p>
    <w:p w:rsidR="00C72436" w:rsidRPr="00267249" w:rsidRDefault="00C72436" w:rsidP="00C72436">
      <w:pPr>
        <w:ind w:left="1440" w:hanging="720"/>
        <w:rPr>
          <w:b/>
          <w:szCs w:val="22"/>
        </w:rPr>
      </w:pPr>
      <w:r w:rsidRPr="007E2842">
        <w:rPr>
          <w:szCs w:val="22"/>
        </w:rPr>
        <w:t>b)</w:t>
      </w:r>
      <w:r w:rsidRPr="007E2842">
        <w:rPr>
          <w:szCs w:val="22"/>
        </w:rPr>
        <w:tab/>
        <w:t>Are all patients managed under a protocol (either research, institutional standard of care or in a REMS program per a commercial source)?</w:t>
      </w:r>
      <w:r w:rsidRPr="00267249">
        <w:rPr>
          <w:b/>
          <w:szCs w:val="22"/>
        </w:rPr>
        <w:tab/>
      </w:r>
      <w:r w:rsidRPr="00267249">
        <w:rPr>
          <w:b/>
          <w:szCs w:val="22"/>
        </w:rPr>
        <w:tab/>
      </w:r>
    </w:p>
    <w:p w:rsidR="00C72436" w:rsidRPr="00267249" w:rsidRDefault="00C72436" w:rsidP="00C72436">
      <w:pPr>
        <w:ind w:left="1440" w:hanging="720"/>
        <w:rPr>
          <w:b/>
          <w:szCs w:val="22"/>
        </w:rPr>
      </w:pPr>
    </w:p>
    <w:p w:rsidR="00C72436" w:rsidRPr="00267249" w:rsidRDefault="00C72436" w:rsidP="00C72436">
      <w:pPr>
        <w:ind w:left="1440"/>
        <w:rPr>
          <w:szCs w:val="22"/>
        </w:rPr>
      </w:pP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ind w:left="1440" w:hanging="720"/>
        <w:rPr>
          <w:szCs w:val="22"/>
        </w:rPr>
      </w:pPr>
    </w:p>
    <w:p w:rsidR="00C72436" w:rsidRPr="007E2842" w:rsidRDefault="00C72436" w:rsidP="00C72436">
      <w:pPr>
        <w:ind w:left="1440" w:hanging="720"/>
        <w:rPr>
          <w:bCs/>
          <w:szCs w:val="22"/>
        </w:rPr>
      </w:pPr>
      <w:r w:rsidRPr="00267249">
        <w:rPr>
          <w:szCs w:val="22"/>
        </w:rPr>
        <w:tab/>
      </w:r>
      <w:r w:rsidRPr="007E2842">
        <w:rPr>
          <w:bCs/>
          <w:szCs w:val="22"/>
        </w:rPr>
        <w:t>If treatments are performed “off protocol,” how is the decision made?</w:t>
      </w:r>
    </w:p>
    <w:p w:rsidR="00C72436" w:rsidRPr="00267249" w:rsidRDefault="00C72436" w:rsidP="00C72436">
      <w:pPr>
        <w:ind w:left="1440" w:hanging="720"/>
        <w:rPr>
          <w:b/>
          <w:szCs w:val="22"/>
        </w:rPr>
      </w:pPr>
    </w:p>
    <w:p w:rsidR="00C72436" w:rsidRPr="00267249" w:rsidRDefault="00C72436" w:rsidP="00C72436">
      <w:pPr>
        <w:ind w:left="720" w:hanging="720"/>
        <w:rPr>
          <w:szCs w:val="22"/>
        </w:rPr>
      </w:pPr>
    </w:p>
    <w:p w:rsidR="00C72436" w:rsidRPr="00267249" w:rsidRDefault="00C72436" w:rsidP="00C72436">
      <w:pPr>
        <w:ind w:left="720" w:hanging="720"/>
        <w:rPr>
          <w:b/>
          <w:szCs w:val="22"/>
        </w:rPr>
      </w:pPr>
      <w:r w:rsidRPr="00267249">
        <w:rPr>
          <w:b/>
          <w:szCs w:val="22"/>
        </w:rPr>
        <w:t>C-2.</w:t>
      </w:r>
      <w:r w:rsidRPr="00267249">
        <w:rPr>
          <w:b/>
          <w:szCs w:val="22"/>
        </w:rPr>
        <w:tab/>
        <w:t>Describe pre</w:t>
      </w:r>
      <w:r>
        <w:rPr>
          <w:b/>
          <w:szCs w:val="22"/>
        </w:rPr>
        <w:t>-</w:t>
      </w:r>
      <w:r w:rsidRPr="00267249">
        <w:rPr>
          <w:b/>
          <w:szCs w:val="22"/>
        </w:rPr>
        <w:t xml:space="preserve"> and post-transplant patient and family support services.</w:t>
      </w:r>
    </w:p>
    <w:p w:rsidR="00C72436" w:rsidRPr="00267249" w:rsidRDefault="00C72436" w:rsidP="00C72436">
      <w:pPr>
        <w:ind w:left="720" w:hanging="720"/>
        <w:rPr>
          <w:szCs w:val="22"/>
        </w:rPr>
      </w:pPr>
    </w:p>
    <w:p w:rsidR="00C72436" w:rsidRPr="00267249" w:rsidRDefault="00C72436" w:rsidP="00C72436">
      <w:pPr>
        <w:ind w:left="720" w:hanging="720"/>
        <w:rPr>
          <w:szCs w:val="22"/>
        </w:rPr>
      </w:pPr>
    </w:p>
    <w:p w:rsidR="00C72436" w:rsidRPr="00267249" w:rsidRDefault="00C72436" w:rsidP="00C72436">
      <w:pPr>
        <w:ind w:left="720" w:hanging="720"/>
        <w:rPr>
          <w:b/>
          <w:szCs w:val="22"/>
        </w:rPr>
      </w:pPr>
      <w:r w:rsidRPr="00267249">
        <w:rPr>
          <w:b/>
          <w:szCs w:val="22"/>
        </w:rPr>
        <w:t>C-3.</w:t>
      </w:r>
      <w:r w:rsidRPr="00267249">
        <w:rPr>
          <w:b/>
          <w:szCs w:val="22"/>
        </w:rPr>
        <w:tab/>
        <w:t>Describe pre</w:t>
      </w:r>
      <w:r>
        <w:rPr>
          <w:b/>
          <w:szCs w:val="22"/>
        </w:rPr>
        <w:t>-</w:t>
      </w:r>
      <w:r w:rsidRPr="00267249">
        <w:rPr>
          <w:b/>
          <w:szCs w:val="22"/>
        </w:rPr>
        <w:t xml:space="preserve"> and post-transplant patient education.</w:t>
      </w:r>
    </w:p>
    <w:p w:rsidR="00C72436" w:rsidRPr="00267249" w:rsidRDefault="00C72436" w:rsidP="00C72436">
      <w:pPr>
        <w:ind w:left="720" w:hanging="720"/>
        <w:rPr>
          <w:szCs w:val="22"/>
        </w:rPr>
      </w:pPr>
    </w:p>
    <w:p w:rsidR="00C72436" w:rsidRPr="00267249" w:rsidRDefault="00C72436" w:rsidP="00C72436">
      <w:pPr>
        <w:ind w:left="720" w:hanging="720"/>
        <w:rPr>
          <w:szCs w:val="22"/>
        </w:rPr>
      </w:pPr>
    </w:p>
    <w:p w:rsidR="00C72436" w:rsidRPr="00267249" w:rsidRDefault="00C72436" w:rsidP="00C72436">
      <w:pPr>
        <w:ind w:left="720" w:hanging="720"/>
        <w:rPr>
          <w:szCs w:val="22"/>
        </w:rPr>
      </w:pPr>
      <w:r w:rsidRPr="00267249">
        <w:rPr>
          <w:b/>
          <w:szCs w:val="22"/>
        </w:rPr>
        <w:t>C-4.</w:t>
      </w:r>
      <w:r w:rsidRPr="00267249">
        <w:rPr>
          <w:b/>
          <w:szCs w:val="22"/>
        </w:rPr>
        <w:tab/>
        <w:t>Is a patient satisfaction survey used by the Program?</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ind w:left="720" w:hanging="720"/>
        <w:rPr>
          <w:szCs w:val="22"/>
        </w:rPr>
      </w:pPr>
    </w:p>
    <w:p w:rsidR="00C72436" w:rsidRPr="00267249" w:rsidRDefault="00C72436" w:rsidP="00C72436">
      <w:pPr>
        <w:ind w:left="720" w:hanging="720"/>
        <w:rPr>
          <w:szCs w:val="22"/>
        </w:rPr>
      </w:pPr>
    </w:p>
    <w:p w:rsidR="00C72436" w:rsidRPr="00267249" w:rsidRDefault="00C72436" w:rsidP="00C72436">
      <w:pPr>
        <w:ind w:left="720" w:hanging="720"/>
        <w:rPr>
          <w:szCs w:val="22"/>
        </w:rPr>
      </w:pPr>
      <w:r w:rsidRPr="00267249">
        <w:rPr>
          <w:b/>
          <w:szCs w:val="22"/>
        </w:rPr>
        <w:t>C-5.</w:t>
      </w:r>
      <w:r w:rsidRPr="00267249">
        <w:rPr>
          <w:b/>
          <w:szCs w:val="22"/>
        </w:rPr>
        <w:tab/>
        <w:t>Is the Program affiliated with the NCI and/or other</w:t>
      </w:r>
      <w:r w:rsidRPr="00267249">
        <w:rPr>
          <w:szCs w:val="22"/>
        </w:rPr>
        <w:t xml:space="preserve"> </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ind w:left="720" w:hanging="720"/>
        <w:rPr>
          <w:b/>
          <w:szCs w:val="22"/>
        </w:rPr>
      </w:pPr>
      <w:r w:rsidRPr="00267249">
        <w:rPr>
          <w:szCs w:val="22"/>
        </w:rPr>
        <w:tab/>
      </w:r>
      <w:r w:rsidRPr="00267249">
        <w:rPr>
          <w:b/>
          <w:szCs w:val="22"/>
        </w:rPr>
        <w:t>cooperative clinical research groups?</w:t>
      </w:r>
    </w:p>
    <w:p w:rsidR="00C72436" w:rsidRPr="00267249" w:rsidRDefault="00C72436" w:rsidP="00C72436">
      <w:pPr>
        <w:ind w:left="720" w:hanging="720"/>
        <w:rPr>
          <w:szCs w:val="22"/>
        </w:rPr>
      </w:pPr>
    </w:p>
    <w:p w:rsidR="00C72436" w:rsidRPr="00267249" w:rsidRDefault="00C72436" w:rsidP="00C72436">
      <w:pPr>
        <w:ind w:left="720" w:hanging="720"/>
        <w:rPr>
          <w:szCs w:val="22"/>
        </w:rPr>
      </w:pPr>
      <w:r w:rsidRPr="00267249">
        <w:rPr>
          <w:szCs w:val="22"/>
        </w:rPr>
        <w:tab/>
        <w:t>If yes, please list which groups.</w:t>
      </w:r>
    </w:p>
    <w:p w:rsidR="00C72436" w:rsidRPr="00267249" w:rsidRDefault="00C72436" w:rsidP="00C72436">
      <w:pPr>
        <w:ind w:left="720" w:hanging="720"/>
        <w:rPr>
          <w:b/>
          <w:szCs w:val="22"/>
        </w:rPr>
      </w:pPr>
    </w:p>
    <w:p w:rsidR="00C72436" w:rsidRPr="00267249" w:rsidRDefault="00C72436" w:rsidP="00C72436">
      <w:pPr>
        <w:ind w:left="720" w:hanging="720"/>
        <w:rPr>
          <w:b/>
          <w:szCs w:val="22"/>
        </w:rPr>
      </w:pPr>
    </w:p>
    <w:p w:rsidR="00C72436" w:rsidRPr="00267249" w:rsidRDefault="00C72436" w:rsidP="00C72436">
      <w:pPr>
        <w:ind w:left="720" w:hanging="720"/>
        <w:rPr>
          <w:szCs w:val="22"/>
        </w:rPr>
      </w:pPr>
      <w:r w:rsidRPr="00267249">
        <w:rPr>
          <w:b/>
          <w:szCs w:val="22"/>
        </w:rPr>
        <w:t>C-6.</w:t>
      </w:r>
      <w:r w:rsidRPr="00267249">
        <w:rPr>
          <w:szCs w:val="22"/>
        </w:rPr>
        <w:tab/>
      </w:r>
      <w:r w:rsidRPr="00B1092B">
        <w:rPr>
          <w:b/>
          <w:bCs/>
          <w:szCs w:val="22"/>
        </w:rPr>
        <w:t>Data Reporting to the CIBMTR</w:t>
      </w:r>
    </w:p>
    <w:p w:rsidR="00C72436" w:rsidRPr="00267249" w:rsidRDefault="00C72436" w:rsidP="00C72436">
      <w:pPr>
        <w:ind w:left="720" w:hanging="720"/>
        <w:rPr>
          <w:bCs/>
          <w:szCs w:val="22"/>
        </w:rPr>
      </w:pPr>
    </w:p>
    <w:p w:rsidR="00C72436" w:rsidRPr="00267249" w:rsidRDefault="00C72436" w:rsidP="00C72436">
      <w:pPr>
        <w:ind w:left="720" w:hanging="720"/>
        <w:rPr>
          <w:bCs/>
          <w:szCs w:val="22"/>
        </w:rPr>
      </w:pPr>
      <w:r w:rsidRPr="00267249">
        <w:rPr>
          <w:bCs/>
          <w:szCs w:val="22"/>
        </w:rPr>
        <w:t xml:space="preserve">Does the Program report its allogeneic transplant data? </w:t>
      </w:r>
      <w:r w:rsidRPr="00267249">
        <w:rPr>
          <w:bCs/>
          <w:szCs w:val="22"/>
        </w:rPr>
        <w:tab/>
        <w:t xml:space="preserve">Yes </w:t>
      </w:r>
      <w:r w:rsidRPr="00267249">
        <w:rPr>
          <w:bCs/>
          <w:szCs w:val="22"/>
        </w:rPr>
        <w:fldChar w:fldCharType="begin">
          <w:ffData>
            <w:name w:val="Check1"/>
            <w:enabled/>
            <w:calcOnExit w:val="0"/>
            <w:checkBox>
              <w:sizeAuto/>
              <w:default w:val="0"/>
            </w:checkBox>
          </w:ffData>
        </w:fldChar>
      </w:r>
      <w:r w:rsidRPr="00267249">
        <w:rPr>
          <w:bCs/>
          <w:szCs w:val="22"/>
        </w:rPr>
        <w:instrText xml:space="preserve"> FORMCHECKBOX </w:instrText>
      </w:r>
      <w:r>
        <w:rPr>
          <w:bCs/>
          <w:szCs w:val="22"/>
        </w:rPr>
      </w:r>
      <w:r>
        <w:rPr>
          <w:bCs/>
          <w:szCs w:val="22"/>
        </w:rPr>
        <w:fldChar w:fldCharType="separate"/>
      </w:r>
      <w:r w:rsidRPr="00267249">
        <w:rPr>
          <w:bCs/>
          <w:szCs w:val="22"/>
        </w:rPr>
        <w:fldChar w:fldCharType="end"/>
      </w:r>
      <w:r w:rsidRPr="00267249">
        <w:rPr>
          <w:bCs/>
          <w:szCs w:val="22"/>
        </w:rPr>
        <w:tab/>
        <w:t xml:space="preserve">      No </w:t>
      </w:r>
      <w:r w:rsidRPr="00267249">
        <w:rPr>
          <w:bCs/>
          <w:szCs w:val="22"/>
        </w:rPr>
        <w:fldChar w:fldCharType="begin">
          <w:ffData>
            <w:name w:val="Check2"/>
            <w:enabled/>
            <w:calcOnExit w:val="0"/>
            <w:checkBox>
              <w:sizeAuto/>
              <w:default w:val="0"/>
            </w:checkBox>
          </w:ffData>
        </w:fldChar>
      </w:r>
      <w:r w:rsidRPr="00267249">
        <w:rPr>
          <w:bCs/>
          <w:szCs w:val="22"/>
        </w:rPr>
        <w:instrText xml:space="preserve"> FORMCHECKBOX </w:instrText>
      </w:r>
      <w:r>
        <w:rPr>
          <w:bCs/>
          <w:szCs w:val="22"/>
        </w:rPr>
      </w:r>
      <w:r>
        <w:rPr>
          <w:bCs/>
          <w:szCs w:val="22"/>
        </w:rPr>
        <w:fldChar w:fldCharType="separate"/>
      </w:r>
      <w:r w:rsidRPr="00267249">
        <w:rPr>
          <w:bCs/>
          <w:szCs w:val="22"/>
        </w:rPr>
        <w:fldChar w:fldCharType="end"/>
      </w:r>
    </w:p>
    <w:p w:rsidR="00C72436" w:rsidRPr="00267249" w:rsidRDefault="00C72436" w:rsidP="00C72436">
      <w:pPr>
        <w:ind w:left="720" w:hanging="720"/>
        <w:rPr>
          <w:bCs/>
          <w:szCs w:val="22"/>
        </w:rPr>
      </w:pPr>
      <w:r w:rsidRPr="00267249">
        <w:rPr>
          <w:bCs/>
          <w:szCs w:val="22"/>
        </w:rPr>
        <w:t xml:space="preserve">Does the Program report its autologous transplant data? </w:t>
      </w:r>
      <w:r w:rsidRPr="00267249">
        <w:rPr>
          <w:bCs/>
          <w:szCs w:val="22"/>
        </w:rPr>
        <w:tab/>
        <w:t xml:space="preserve">Yes </w:t>
      </w:r>
      <w:r w:rsidRPr="00267249">
        <w:rPr>
          <w:bCs/>
          <w:szCs w:val="22"/>
        </w:rPr>
        <w:fldChar w:fldCharType="begin">
          <w:ffData>
            <w:name w:val="Check1"/>
            <w:enabled/>
            <w:calcOnExit w:val="0"/>
            <w:checkBox>
              <w:sizeAuto/>
              <w:default w:val="0"/>
            </w:checkBox>
          </w:ffData>
        </w:fldChar>
      </w:r>
      <w:r w:rsidRPr="00267249">
        <w:rPr>
          <w:bCs/>
          <w:szCs w:val="22"/>
        </w:rPr>
        <w:instrText xml:space="preserve"> FORMCHECKBOX </w:instrText>
      </w:r>
      <w:r>
        <w:rPr>
          <w:bCs/>
          <w:szCs w:val="22"/>
        </w:rPr>
      </w:r>
      <w:r>
        <w:rPr>
          <w:bCs/>
          <w:szCs w:val="22"/>
        </w:rPr>
        <w:fldChar w:fldCharType="separate"/>
      </w:r>
      <w:r w:rsidRPr="00267249">
        <w:rPr>
          <w:bCs/>
          <w:szCs w:val="22"/>
        </w:rPr>
        <w:fldChar w:fldCharType="end"/>
      </w:r>
      <w:r w:rsidRPr="00267249">
        <w:rPr>
          <w:bCs/>
          <w:szCs w:val="22"/>
        </w:rPr>
        <w:tab/>
        <w:t xml:space="preserve">      No </w:t>
      </w:r>
      <w:r w:rsidRPr="00267249">
        <w:rPr>
          <w:bCs/>
          <w:szCs w:val="22"/>
        </w:rPr>
        <w:fldChar w:fldCharType="begin">
          <w:ffData>
            <w:name w:val="Check2"/>
            <w:enabled/>
            <w:calcOnExit w:val="0"/>
            <w:checkBox>
              <w:sizeAuto/>
              <w:default w:val="0"/>
            </w:checkBox>
          </w:ffData>
        </w:fldChar>
      </w:r>
      <w:r w:rsidRPr="00267249">
        <w:rPr>
          <w:bCs/>
          <w:szCs w:val="22"/>
        </w:rPr>
        <w:instrText xml:space="preserve"> FORMCHECKBOX </w:instrText>
      </w:r>
      <w:r>
        <w:rPr>
          <w:bCs/>
          <w:szCs w:val="22"/>
        </w:rPr>
      </w:r>
      <w:r>
        <w:rPr>
          <w:bCs/>
          <w:szCs w:val="22"/>
        </w:rPr>
        <w:fldChar w:fldCharType="separate"/>
      </w:r>
      <w:r w:rsidRPr="00267249">
        <w:rPr>
          <w:bCs/>
          <w:szCs w:val="22"/>
        </w:rPr>
        <w:fldChar w:fldCharType="end"/>
      </w:r>
    </w:p>
    <w:p w:rsidR="00C72436" w:rsidRPr="00267249" w:rsidRDefault="00C72436" w:rsidP="00C72436">
      <w:pPr>
        <w:ind w:left="720" w:hanging="720"/>
        <w:rPr>
          <w:szCs w:val="22"/>
        </w:rPr>
      </w:pPr>
      <w:r w:rsidRPr="00267249">
        <w:rPr>
          <w:szCs w:val="22"/>
        </w:rPr>
        <w:tab/>
      </w:r>
    </w:p>
    <w:p w:rsidR="00C72436" w:rsidRPr="00267249" w:rsidRDefault="00C72436" w:rsidP="00C72436">
      <w:pPr>
        <w:ind w:left="720" w:hanging="720"/>
        <w:rPr>
          <w:szCs w:val="22"/>
        </w:rPr>
      </w:pPr>
    </w:p>
    <w:p w:rsidR="00C72436" w:rsidRDefault="00C72436" w:rsidP="00C72436">
      <w:pPr>
        <w:ind w:left="720" w:hanging="720"/>
        <w:rPr>
          <w:b/>
          <w:szCs w:val="22"/>
        </w:rPr>
      </w:pPr>
      <w:r w:rsidRPr="00267249">
        <w:rPr>
          <w:b/>
          <w:szCs w:val="22"/>
        </w:rPr>
        <w:t>C-7</w:t>
      </w:r>
      <w:r w:rsidRPr="00267249">
        <w:rPr>
          <w:b/>
          <w:szCs w:val="22"/>
        </w:rPr>
        <w:tab/>
        <w:t>Provide a list of research and treatment protocols in which transplant patients may be enrolled. Include protocol title, inclusion criteria and exclusion criteria, objectives, type of protocol (e.g. multi-center, pharmaceutical, institutional), and if not included in the title, induction agents and the protocol Phase. You may include the protocol’s executive summary.</w:t>
      </w:r>
    </w:p>
    <w:p w:rsidR="00C72436" w:rsidRDefault="00C72436" w:rsidP="00C72436">
      <w:pPr>
        <w:ind w:left="720" w:hanging="720"/>
        <w:rPr>
          <w:b/>
          <w:szCs w:val="22"/>
        </w:rPr>
      </w:pPr>
    </w:p>
    <w:p w:rsidR="00C72436" w:rsidRDefault="00C72436" w:rsidP="00C72436">
      <w:pPr>
        <w:ind w:left="720" w:hanging="720"/>
        <w:jc w:val="center"/>
        <w:rPr>
          <w:b/>
          <w:szCs w:val="22"/>
        </w:rPr>
      </w:pPr>
      <w:r>
        <w:rPr>
          <w:b/>
          <w:szCs w:val="22"/>
        </w:rPr>
        <w:t>(continues on next page)</w:t>
      </w:r>
    </w:p>
    <w:p w:rsidR="00C72436" w:rsidRPr="00267249" w:rsidRDefault="00C72436" w:rsidP="00C72436">
      <w:pPr>
        <w:ind w:left="720" w:hanging="720"/>
        <w:rPr>
          <w:b/>
          <w:szCs w:val="22"/>
        </w:rPr>
      </w:pPr>
    </w:p>
    <w:p w:rsidR="00C72436" w:rsidRDefault="00C72436" w:rsidP="00C72436">
      <w:pPr>
        <w:rPr>
          <w:b/>
          <w:szCs w:val="22"/>
          <w:u w:val="single"/>
        </w:rPr>
      </w:pPr>
      <w:r>
        <w:rPr>
          <w:b/>
          <w:szCs w:val="22"/>
          <w:u w:val="single"/>
        </w:rPr>
        <w:br w:type="page"/>
      </w:r>
    </w:p>
    <w:p w:rsidR="00C72436" w:rsidRPr="00267249" w:rsidRDefault="00C72436" w:rsidP="00C72436">
      <w:pPr>
        <w:ind w:left="720" w:hanging="720"/>
        <w:rPr>
          <w:b/>
          <w:szCs w:val="22"/>
          <w:u w:val="single"/>
        </w:rPr>
      </w:pPr>
      <w:r w:rsidRPr="00267249">
        <w:rPr>
          <w:b/>
          <w:szCs w:val="22"/>
          <w:u w:val="single"/>
        </w:rPr>
        <w:t>Part D:     Program Teams</w:t>
      </w:r>
      <w:r w:rsidRPr="00267249">
        <w:rPr>
          <w:b/>
          <w:szCs w:val="22"/>
          <w:u w:val="single"/>
        </w:rPr>
        <w:tab/>
      </w:r>
    </w:p>
    <w:p w:rsidR="00C72436" w:rsidRPr="00267249" w:rsidRDefault="00C72436" w:rsidP="00C72436">
      <w:pPr>
        <w:rPr>
          <w:b/>
          <w:szCs w:val="22"/>
        </w:rPr>
      </w:pPr>
      <w:r w:rsidRPr="00267249">
        <w:rPr>
          <w:b/>
          <w:szCs w:val="22"/>
        </w:rPr>
        <w:t>D-1.</w:t>
      </w:r>
      <w:r w:rsidRPr="00267249">
        <w:rPr>
          <w:b/>
          <w:szCs w:val="22"/>
        </w:rPr>
        <w:tab/>
        <w:t>Adult Transplant Team Composition</w:t>
      </w:r>
      <w:r w:rsidRPr="00267249">
        <w:rPr>
          <w:b/>
          <w:szCs w:val="22"/>
        </w:rPr>
        <w:tab/>
      </w:r>
      <w:r w:rsidRPr="00267249">
        <w:rPr>
          <w:b/>
          <w:szCs w:val="22"/>
        </w:rPr>
        <w:tab/>
      </w:r>
    </w:p>
    <w:p w:rsidR="00C72436" w:rsidRPr="00267249" w:rsidRDefault="00C72436" w:rsidP="00C72436">
      <w:pPr>
        <w:ind w:left="2880" w:firstLine="720"/>
        <w:rPr>
          <w:b/>
          <w:szCs w:val="22"/>
        </w:rPr>
      </w:pPr>
      <w:r w:rsidRPr="00267249">
        <w:rPr>
          <w:b/>
          <w:szCs w:val="22"/>
        </w:rPr>
        <w:tab/>
      </w:r>
    </w:p>
    <w:tbl>
      <w:tblPr>
        <w:tblW w:w="1014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70"/>
        <w:gridCol w:w="2070"/>
        <w:gridCol w:w="1260"/>
        <w:gridCol w:w="1774"/>
        <w:gridCol w:w="2970"/>
      </w:tblGrid>
      <w:tr w:rsidR="00C72436" w:rsidRPr="00267249" w:rsidTr="000D7948">
        <w:trPr>
          <w:cantSplit/>
          <w:tblHeader/>
        </w:trPr>
        <w:tc>
          <w:tcPr>
            <w:tcW w:w="2070" w:type="dxa"/>
          </w:tcPr>
          <w:p w:rsidR="00C72436" w:rsidRPr="00267249" w:rsidRDefault="00C72436" w:rsidP="000D7948">
            <w:pPr>
              <w:rPr>
                <w:b/>
                <w:szCs w:val="22"/>
              </w:rPr>
            </w:pPr>
            <w:r w:rsidRPr="00267249">
              <w:rPr>
                <w:b/>
                <w:szCs w:val="22"/>
              </w:rPr>
              <w:t>Name</w:t>
            </w:r>
          </w:p>
        </w:tc>
        <w:tc>
          <w:tcPr>
            <w:tcW w:w="2070" w:type="dxa"/>
          </w:tcPr>
          <w:p w:rsidR="00C72436" w:rsidRPr="00267249" w:rsidRDefault="00C72436" w:rsidP="000D7948">
            <w:pPr>
              <w:rPr>
                <w:b/>
                <w:szCs w:val="22"/>
              </w:rPr>
            </w:pPr>
            <w:r w:rsidRPr="00267249">
              <w:rPr>
                <w:b/>
                <w:szCs w:val="22"/>
              </w:rPr>
              <w:t>Board Certification / Specialty</w:t>
            </w:r>
          </w:p>
        </w:tc>
        <w:tc>
          <w:tcPr>
            <w:tcW w:w="3034" w:type="dxa"/>
            <w:gridSpan w:val="2"/>
          </w:tcPr>
          <w:p w:rsidR="00C72436" w:rsidRPr="00267249" w:rsidRDefault="00C72436" w:rsidP="000D7948">
            <w:pPr>
              <w:jc w:val="center"/>
              <w:rPr>
                <w:b/>
                <w:szCs w:val="22"/>
              </w:rPr>
            </w:pPr>
            <w:r w:rsidRPr="00267249">
              <w:rPr>
                <w:b/>
                <w:szCs w:val="22"/>
              </w:rPr>
              <w:t>Years of experience actively managing transplant patients</w:t>
            </w:r>
          </w:p>
          <w:p w:rsidR="00C72436" w:rsidRPr="00267249" w:rsidRDefault="00C72436" w:rsidP="000D7948">
            <w:pPr>
              <w:jc w:val="center"/>
              <w:rPr>
                <w:b/>
                <w:szCs w:val="22"/>
              </w:rPr>
            </w:pPr>
          </w:p>
          <w:p w:rsidR="00C72436" w:rsidRPr="00267249" w:rsidRDefault="00C72436" w:rsidP="000D7948">
            <w:pPr>
              <w:jc w:val="center"/>
              <w:rPr>
                <w:b/>
                <w:szCs w:val="22"/>
              </w:rPr>
            </w:pPr>
            <w:r w:rsidRPr="00267249">
              <w:rPr>
                <w:b/>
                <w:szCs w:val="22"/>
              </w:rPr>
              <w:t>Allo               Auto</w:t>
            </w:r>
          </w:p>
        </w:tc>
        <w:tc>
          <w:tcPr>
            <w:tcW w:w="2970" w:type="dxa"/>
          </w:tcPr>
          <w:p w:rsidR="00C72436" w:rsidRPr="00267249" w:rsidRDefault="00C72436" w:rsidP="000D7948">
            <w:pPr>
              <w:jc w:val="center"/>
              <w:rPr>
                <w:b/>
                <w:szCs w:val="22"/>
              </w:rPr>
            </w:pPr>
            <w:r w:rsidRPr="00267249">
              <w:rPr>
                <w:b/>
                <w:szCs w:val="22"/>
              </w:rPr>
              <w:t xml:space="preserve">Became a </w:t>
            </w:r>
            <w:r>
              <w:rPr>
                <w:b/>
                <w:szCs w:val="22"/>
              </w:rPr>
              <w:t>m</w:t>
            </w:r>
            <w:r w:rsidRPr="00267249">
              <w:rPr>
                <w:b/>
                <w:szCs w:val="22"/>
              </w:rPr>
              <w:t>ember of this team</w:t>
            </w:r>
          </w:p>
          <w:p w:rsidR="00C72436" w:rsidRPr="00267249" w:rsidRDefault="00C72436" w:rsidP="000D7948">
            <w:pPr>
              <w:jc w:val="center"/>
              <w:rPr>
                <w:b/>
                <w:szCs w:val="22"/>
              </w:rPr>
            </w:pPr>
          </w:p>
          <w:p w:rsidR="00C72436" w:rsidRPr="00267249" w:rsidRDefault="00C72436" w:rsidP="000D7948">
            <w:pPr>
              <w:jc w:val="center"/>
              <w:rPr>
                <w:b/>
                <w:szCs w:val="22"/>
              </w:rPr>
            </w:pPr>
            <w:r w:rsidRPr="00267249">
              <w:rPr>
                <w:b/>
                <w:szCs w:val="22"/>
              </w:rPr>
              <w:t>Month / Year</w:t>
            </w:r>
          </w:p>
        </w:tc>
      </w:tr>
      <w:tr w:rsidR="00C72436" w:rsidRPr="00267249" w:rsidTr="000D7948">
        <w:tc>
          <w:tcPr>
            <w:tcW w:w="2070" w:type="dxa"/>
          </w:tcPr>
          <w:p w:rsidR="00C72436" w:rsidRPr="00267249" w:rsidRDefault="00C72436" w:rsidP="000D7948">
            <w:pPr>
              <w:rPr>
                <w:b/>
                <w:szCs w:val="22"/>
              </w:rPr>
            </w:pPr>
            <w:r w:rsidRPr="00267249">
              <w:rPr>
                <w:b/>
                <w:szCs w:val="22"/>
              </w:rPr>
              <w:t>Program Director:</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b/>
                <w:szCs w:val="22"/>
              </w:rPr>
            </w:pPr>
            <w:r>
              <w:rPr>
                <w:b/>
                <w:szCs w:val="22"/>
              </w:rPr>
              <w:t>Program Administrator:</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Default="00C72436" w:rsidP="000D7948">
            <w:pPr>
              <w:rPr>
                <w:b/>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b/>
                <w:szCs w:val="22"/>
              </w:rPr>
            </w:pPr>
            <w:r w:rsidRPr="00267249">
              <w:rPr>
                <w:b/>
                <w:szCs w:val="22"/>
              </w:rPr>
              <w:t>Transplant Physician(s):</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b/>
                <w:szCs w:val="22"/>
              </w:rPr>
            </w:pPr>
            <w:r w:rsidRPr="00267249">
              <w:rPr>
                <w:b/>
                <w:szCs w:val="22"/>
              </w:rPr>
              <w:t xml:space="preserve">Transplant </w:t>
            </w:r>
            <w:r>
              <w:rPr>
                <w:b/>
                <w:szCs w:val="22"/>
              </w:rPr>
              <w:t xml:space="preserve">Clinical </w:t>
            </w:r>
            <w:r w:rsidRPr="00267249">
              <w:rPr>
                <w:b/>
                <w:szCs w:val="22"/>
              </w:rPr>
              <w:t>Coordinator(s)</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b/>
                <w:szCs w:val="22"/>
              </w:rPr>
            </w:pPr>
            <w:r w:rsidRPr="00267249">
              <w:rPr>
                <w:b/>
                <w:szCs w:val="22"/>
              </w:rPr>
              <w:t>Social Service:</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r w:rsidRPr="00267249">
              <w:rPr>
                <w:b/>
                <w:szCs w:val="22"/>
              </w:rPr>
              <w:t>Financial Coordinator:</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b/>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r w:rsidRPr="00267249">
              <w:rPr>
                <w:b/>
                <w:szCs w:val="22"/>
              </w:rPr>
              <w:t>Data Coordinator(s):</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5842E8" w:rsidRDefault="00C72436" w:rsidP="000D7948">
            <w:pPr>
              <w:pStyle w:val="Header"/>
              <w:tabs>
                <w:tab w:val="clear" w:pos="4320"/>
                <w:tab w:val="clear" w:pos="8640"/>
              </w:tabs>
              <w:rPr>
                <w:b/>
                <w:szCs w:val="22"/>
              </w:rPr>
            </w:pPr>
            <w:r w:rsidRPr="005842E8">
              <w:rPr>
                <w:b/>
                <w:szCs w:val="22"/>
              </w:rPr>
              <w:t>Clinical PharmD and/or Pharmacist(s):</w:t>
            </w:r>
          </w:p>
        </w:tc>
        <w:tc>
          <w:tcPr>
            <w:tcW w:w="2070" w:type="dxa"/>
          </w:tcPr>
          <w:p w:rsidR="00C72436" w:rsidRPr="00267249" w:rsidRDefault="00C72436" w:rsidP="000D7948">
            <w:pPr>
              <w:pStyle w:val="Header"/>
              <w:tabs>
                <w:tab w:val="clear" w:pos="4320"/>
                <w:tab w:val="clear" w:pos="8640"/>
              </w:tabs>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r w:rsidR="00C72436" w:rsidRPr="00267249" w:rsidTr="000D7948">
        <w:tc>
          <w:tcPr>
            <w:tcW w:w="2070" w:type="dxa"/>
          </w:tcPr>
          <w:p w:rsidR="00C72436" w:rsidRPr="005842E8" w:rsidRDefault="00C72436" w:rsidP="000D7948">
            <w:pPr>
              <w:rPr>
                <w:szCs w:val="22"/>
              </w:rPr>
            </w:pPr>
            <w:r w:rsidRPr="005842E8">
              <w:rPr>
                <w:b/>
                <w:szCs w:val="22"/>
              </w:rPr>
              <w:t>Other</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74" w:type="dxa"/>
          </w:tcPr>
          <w:p w:rsidR="00C72436" w:rsidRPr="00267249" w:rsidRDefault="00C72436" w:rsidP="000D7948">
            <w:pPr>
              <w:rPr>
                <w:szCs w:val="22"/>
              </w:rPr>
            </w:pPr>
          </w:p>
        </w:tc>
        <w:tc>
          <w:tcPr>
            <w:tcW w:w="2970" w:type="dxa"/>
          </w:tcPr>
          <w:p w:rsidR="00C72436" w:rsidRPr="00267249" w:rsidRDefault="00C72436" w:rsidP="000D7948">
            <w:pPr>
              <w:rPr>
                <w:szCs w:val="22"/>
              </w:rPr>
            </w:pPr>
          </w:p>
        </w:tc>
      </w:tr>
    </w:tbl>
    <w:p w:rsidR="00C72436" w:rsidRPr="00267249" w:rsidRDefault="00C72436" w:rsidP="00C72436">
      <w:pPr>
        <w:rPr>
          <w:szCs w:val="22"/>
        </w:rPr>
      </w:pPr>
    </w:p>
    <w:p w:rsidR="00C72436" w:rsidRPr="00267249" w:rsidRDefault="00C72436" w:rsidP="00C72436">
      <w:pPr>
        <w:rPr>
          <w:szCs w:val="22"/>
        </w:rPr>
      </w:pPr>
      <w:r w:rsidRPr="00267249">
        <w:rPr>
          <w:b/>
          <w:szCs w:val="22"/>
        </w:rPr>
        <w:t xml:space="preserve">Have there been any changes in medical leadership of the </w:t>
      </w:r>
      <w:r>
        <w:rPr>
          <w:b/>
          <w:szCs w:val="22"/>
        </w:rPr>
        <w:t>A</w:t>
      </w:r>
      <w:r w:rsidRPr="00267249">
        <w:rPr>
          <w:b/>
          <w:szCs w:val="22"/>
        </w:rPr>
        <w:t xml:space="preserve">dult  </w:t>
      </w:r>
      <w:r>
        <w:rPr>
          <w:b/>
          <w:szCs w:val="22"/>
        </w:rPr>
        <w:t>P</w:t>
      </w:r>
      <w:r w:rsidRPr="00267249">
        <w:rPr>
          <w:b/>
          <w:szCs w:val="22"/>
        </w:rPr>
        <w:t>rogram in the past 12 months?</w:t>
      </w:r>
      <w:r w:rsidRPr="00267249">
        <w:rPr>
          <w:b/>
          <w:szCs w:val="22"/>
        </w:rPr>
        <w:tab/>
      </w:r>
      <w:r w:rsidRPr="00267249">
        <w:rPr>
          <w:b/>
          <w:szCs w:val="22"/>
        </w:rPr>
        <w:tab/>
      </w:r>
      <w:r w:rsidRPr="00267249">
        <w:rPr>
          <w:b/>
          <w:szCs w:val="22"/>
        </w:rPr>
        <w:tab/>
      </w:r>
      <w:r w:rsidRPr="00267249">
        <w:rPr>
          <w:b/>
          <w:szCs w:val="22"/>
        </w:rPr>
        <w:tab/>
      </w:r>
      <w:r w:rsidRPr="00267249">
        <w:rPr>
          <w:b/>
          <w:szCs w:val="22"/>
        </w:rPr>
        <w:tab/>
      </w:r>
      <w:r w:rsidRPr="00267249">
        <w:rPr>
          <w:b/>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rPr>
          <w:szCs w:val="22"/>
        </w:rPr>
      </w:pPr>
    </w:p>
    <w:p w:rsidR="00C72436" w:rsidRPr="00267249" w:rsidRDefault="00C72436" w:rsidP="00C72436">
      <w:pPr>
        <w:rPr>
          <w:szCs w:val="22"/>
        </w:rPr>
      </w:pPr>
      <w:r w:rsidRPr="00267249">
        <w:rPr>
          <w:szCs w:val="22"/>
        </w:rPr>
        <w:t>If yes, provide date(s) and explain.</w:t>
      </w:r>
    </w:p>
    <w:p w:rsidR="00C72436" w:rsidRPr="00267249" w:rsidRDefault="00C72436" w:rsidP="00C72436">
      <w:pPr>
        <w:rPr>
          <w:szCs w:val="22"/>
        </w:rPr>
      </w:pPr>
    </w:p>
    <w:p w:rsidR="00C72436" w:rsidRPr="00267249" w:rsidRDefault="00C72436" w:rsidP="00C72436">
      <w:pPr>
        <w:rPr>
          <w:b/>
          <w:szCs w:val="22"/>
        </w:rPr>
      </w:pPr>
      <w:r w:rsidRPr="00267249">
        <w:rPr>
          <w:b/>
          <w:szCs w:val="22"/>
        </w:rPr>
        <w:t>D-2.</w:t>
      </w:r>
      <w:r w:rsidRPr="00267249">
        <w:rPr>
          <w:b/>
          <w:szCs w:val="22"/>
        </w:rPr>
        <w:tab/>
        <w:t>Pediatric Transplant Team Composition</w:t>
      </w:r>
      <w:r w:rsidRPr="00267249">
        <w:rPr>
          <w:b/>
          <w:szCs w:val="22"/>
        </w:rPr>
        <w:tab/>
      </w:r>
      <w:r w:rsidRPr="00267249">
        <w:rPr>
          <w:b/>
          <w:szCs w:val="22"/>
        </w:rPr>
        <w:tab/>
      </w:r>
    </w:p>
    <w:p w:rsidR="00C72436" w:rsidRPr="00267249" w:rsidRDefault="00C72436" w:rsidP="00C72436">
      <w:pPr>
        <w:ind w:left="2880" w:firstLine="720"/>
        <w:rPr>
          <w:b/>
          <w:szCs w:val="22"/>
        </w:rPr>
      </w:pPr>
      <w:r w:rsidRPr="00267249">
        <w:rPr>
          <w:b/>
          <w:szCs w:val="22"/>
        </w:rPr>
        <w:tab/>
      </w:r>
    </w:p>
    <w:tbl>
      <w:tblPr>
        <w:tblW w:w="99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070"/>
        <w:gridCol w:w="1260"/>
        <w:gridCol w:w="1260"/>
        <w:gridCol w:w="1710"/>
        <w:gridCol w:w="1440"/>
      </w:tblGrid>
      <w:tr w:rsidR="00C72436" w:rsidRPr="00267249" w:rsidTr="000D7948">
        <w:trPr>
          <w:cantSplit/>
        </w:trPr>
        <w:tc>
          <w:tcPr>
            <w:tcW w:w="2160" w:type="dxa"/>
          </w:tcPr>
          <w:p w:rsidR="00C72436" w:rsidRPr="00267249" w:rsidRDefault="00C72436" w:rsidP="000D7948">
            <w:pPr>
              <w:rPr>
                <w:b/>
                <w:szCs w:val="22"/>
              </w:rPr>
            </w:pPr>
            <w:r w:rsidRPr="00267249">
              <w:rPr>
                <w:b/>
                <w:szCs w:val="22"/>
              </w:rPr>
              <w:t>Name</w:t>
            </w:r>
          </w:p>
        </w:tc>
        <w:tc>
          <w:tcPr>
            <w:tcW w:w="2070" w:type="dxa"/>
          </w:tcPr>
          <w:p w:rsidR="00C72436" w:rsidRPr="00267249" w:rsidRDefault="00C72436" w:rsidP="000D7948">
            <w:pPr>
              <w:rPr>
                <w:b/>
                <w:szCs w:val="22"/>
              </w:rPr>
            </w:pPr>
            <w:r w:rsidRPr="00267249">
              <w:rPr>
                <w:b/>
                <w:szCs w:val="22"/>
              </w:rPr>
              <w:t>Board Certification / Specialty</w:t>
            </w:r>
          </w:p>
        </w:tc>
        <w:tc>
          <w:tcPr>
            <w:tcW w:w="2520" w:type="dxa"/>
            <w:gridSpan w:val="2"/>
          </w:tcPr>
          <w:p w:rsidR="00C72436" w:rsidRPr="00267249" w:rsidRDefault="00C72436" w:rsidP="000D7948">
            <w:pPr>
              <w:jc w:val="center"/>
              <w:rPr>
                <w:b/>
                <w:szCs w:val="22"/>
              </w:rPr>
            </w:pPr>
            <w:r w:rsidRPr="00267249">
              <w:rPr>
                <w:b/>
                <w:szCs w:val="22"/>
              </w:rPr>
              <w:t>Years of experience actively managing transplant patients</w:t>
            </w:r>
          </w:p>
          <w:p w:rsidR="00C72436" w:rsidRPr="00267249" w:rsidRDefault="00C72436" w:rsidP="000D7948">
            <w:pPr>
              <w:jc w:val="center"/>
              <w:rPr>
                <w:b/>
                <w:szCs w:val="22"/>
              </w:rPr>
            </w:pPr>
          </w:p>
          <w:p w:rsidR="00C72436" w:rsidRPr="00267249" w:rsidRDefault="00C72436" w:rsidP="000D7948">
            <w:pPr>
              <w:jc w:val="center"/>
              <w:rPr>
                <w:b/>
                <w:szCs w:val="22"/>
              </w:rPr>
            </w:pPr>
            <w:r w:rsidRPr="00267249">
              <w:rPr>
                <w:b/>
                <w:szCs w:val="22"/>
              </w:rPr>
              <w:t>Allo               Auto</w:t>
            </w:r>
          </w:p>
        </w:tc>
        <w:tc>
          <w:tcPr>
            <w:tcW w:w="1710" w:type="dxa"/>
          </w:tcPr>
          <w:p w:rsidR="00C72436" w:rsidRPr="00267249" w:rsidRDefault="00C72436" w:rsidP="000D7948">
            <w:pPr>
              <w:jc w:val="center"/>
              <w:rPr>
                <w:b/>
                <w:szCs w:val="22"/>
              </w:rPr>
            </w:pPr>
            <w:r w:rsidRPr="00267249">
              <w:rPr>
                <w:b/>
                <w:szCs w:val="22"/>
              </w:rPr>
              <w:t xml:space="preserve">Became a </w:t>
            </w:r>
            <w:r>
              <w:rPr>
                <w:b/>
                <w:szCs w:val="22"/>
              </w:rPr>
              <w:t>m</w:t>
            </w:r>
            <w:r w:rsidRPr="00267249">
              <w:rPr>
                <w:b/>
                <w:szCs w:val="22"/>
              </w:rPr>
              <w:t xml:space="preserve">ember of this </w:t>
            </w:r>
            <w:r>
              <w:rPr>
                <w:b/>
                <w:szCs w:val="22"/>
              </w:rPr>
              <w:t>t</w:t>
            </w:r>
            <w:r w:rsidRPr="00267249">
              <w:rPr>
                <w:b/>
                <w:szCs w:val="22"/>
              </w:rPr>
              <w:t>eam</w:t>
            </w:r>
          </w:p>
          <w:p w:rsidR="00C72436" w:rsidRPr="00267249" w:rsidRDefault="00C72436" w:rsidP="000D7948">
            <w:pPr>
              <w:jc w:val="center"/>
              <w:rPr>
                <w:b/>
                <w:szCs w:val="22"/>
              </w:rPr>
            </w:pPr>
          </w:p>
          <w:p w:rsidR="00C72436" w:rsidRPr="00267249" w:rsidRDefault="00C72436" w:rsidP="000D7948">
            <w:pPr>
              <w:jc w:val="center"/>
              <w:rPr>
                <w:b/>
                <w:szCs w:val="22"/>
              </w:rPr>
            </w:pPr>
            <w:r w:rsidRPr="00267249">
              <w:rPr>
                <w:b/>
                <w:szCs w:val="22"/>
              </w:rPr>
              <w:t>Month / Year</w:t>
            </w:r>
          </w:p>
        </w:tc>
        <w:tc>
          <w:tcPr>
            <w:tcW w:w="1440" w:type="dxa"/>
          </w:tcPr>
          <w:p w:rsidR="00C72436" w:rsidRPr="00267249" w:rsidRDefault="00C72436" w:rsidP="000D7948">
            <w:pPr>
              <w:jc w:val="center"/>
              <w:rPr>
                <w:b/>
                <w:szCs w:val="22"/>
              </w:rPr>
            </w:pPr>
            <w:r w:rsidRPr="00267249">
              <w:rPr>
                <w:b/>
                <w:szCs w:val="22"/>
              </w:rPr>
              <w:t>% of time managing transplant patients in previous calendar year</w:t>
            </w:r>
          </w:p>
        </w:tc>
      </w:tr>
      <w:tr w:rsidR="00C72436" w:rsidRPr="00267249" w:rsidTr="000D7948">
        <w:tc>
          <w:tcPr>
            <w:tcW w:w="2160" w:type="dxa"/>
          </w:tcPr>
          <w:p w:rsidR="00C72436" w:rsidRPr="00267249" w:rsidRDefault="00C72436" w:rsidP="000D7948">
            <w:pPr>
              <w:rPr>
                <w:b/>
                <w:szCs w:val="22"/>
              </w:rPr>
            </w:pPr>
            <w:r w:rsidRPr="00267249">
              <w:rPr>
                <w:b/>
                <w:szCs w:val="22"/>
              </w:rPr>
              <w:t>Program Director:</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b/>
                <w:szCs w:val="22"/>
              </w:rPr>
            </w:pPr>
            <w:r>
              <w:rPr>
                <w:b/>
                <w:szCs w:val="22"/>
              </w:rPr>
              <w:t>Program Administrator:</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b/>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b/>
                <w:szCs w:val="22"/>
              </w:rPr>
            </w:pPr>
            <w:r w:rsidRPr="00267249">
              <w:rPr>
                <w:b/>
                <w:szCs w:val="22"/>
              </w:rPr>
              <w:t>Transplant Physician(s):</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b/>
                <w:szCs w:val="22"/>
              </w:rPr>
            </w:pPr>
            <w:r w:rsidRPr="00267249">
              <w:rPr>
                <w:b/>
                <w:szCs w:val="22"/>
              </w:rPr>
              <w:t xml:space="preserve">Transplant </w:t>
            </w:r>
            <w:r>
              <w:rPr>
                <w:b/>
                <w:szCs w:val="22"/>
              </w:rPr>
              <w:t xml:space="preserve">Clinical </w:t>
            </w:r>
            <w:r w:rsidRPr="00267249">
              <w:rPr>
                <w:b/>
                <w:szCs w:val="22"/>
              </w:rPr>
              <w:t>Coordinator(s):</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r w:rsidRPr="00267249">
              <w:rPr>
                <w:b/>
                <w:szCs w:val="22"/>
              </w:rPr>
              <w:t>Social Service</w:t>
            </w:r>
            <w:r w:rsidRPr="00267249">
              <w:rPr>
                <w:szCs w:val="22"/>
              </w:rPr>
              <w:t>:</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r w:rsidRPr="00267249">
              <w:rPr>
                <w:b/>
                <w:szCs w:val="22"/>
              </w:rPr>
              <w:t>Child Life</w:t>
            </w:r>
            <w:r w:rsidRPr="00267249">
              <w:rPr>
                <w:szCs w:val="22"/>
              </w:rPr>
              <w:t>:</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b/>
                <w:szCs w:val="22"/>
              </w:rPr>
            </w:pPr>
            <w:r w:rsidRPr="00267249">
              <w:rPr>
                <w:b/>
                <w:szCs w:val="22"/>
              </w:rPr>
              <w:t>Financial Coordinator:</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r w:rsidRPr="00267249">
              <w:rPr>
                <w:b/>
                <w:szCs w:val="22"/>
              </w:rPr>
              <w:t>Data Coordinator</w:t>
            </w:r>
            <w:r w:rsidRPr="00267249">
              <w:rPr>
                <w:szCs w:val="22"/>
              </w:rPr>
              <w:t>:</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6043F0" w:rsidRDefault="00C72436" w:rsidP="000D7948">
            <w:pPr>
              <w:rPr>
                <w:b/>
                <w:bCs/>
                <w:szCs w:val="22"/>
              </w:rPr>
            </w:pPr>
            <w:r w:rsidRPr="00486403">
              <w:rPr>
                <w:b/>
                <w:bCs/>
                <w:szCs w:val="22"/>
              </w:rPr>
              <w:t>Clinical PharmD and/or Pharmacist(s):</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bCs/>
                <w:szCs w:val="22"/>
              </w:rPr>
            </w:pPr>
            <w:r w:rsidRPr="00267249">
              <w:rPr>
                <w:b/>
                <w:szCs w:val="22"/>
              </w:rPr>
              <w:t>Other:</w:t>
            </w:r>
            <w:r w:rsidRPr="00267249">
              <w:rPr>
                <w:bCs/>
                <w:szCs w:val="22"/>
              </w:rPr>
              <w:t xml:space="preserve"> </w:t>
            </w: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r w:rsidR="00C72436" w:rsidRPr="00267249" w:rsidTr="000D7948">
        <w:tc>
          <w:tcPr>
            <w:tcW w:w="2160" w:type="dxa"/>
          </w:tcPr>
          <w:p w:rsidR="00C72436" w:rsidRPr="00267249" w:rsidRDefault="00C72436" w:rsidP="000D7948">
            <w:pPr>
              <w:rPr>
                <w:szCs w:val="22"/>
              </w:rPr>
            </w:pPr>
          </w:p>
        </w:tc>
        <w:tc>
          <w:tcPr>
            <w:tcW w:w="207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260" w:type="dxa"/>
          </w:tcPr>
          <w:p w:rsidR="00C72436" w:rsidRPr="00267249" w:rsidRDefault="00C72436" w:rsidP="000D7948">
            <w:pPr>
              <w:rPr>
                <w:szCs w:val="22"/>
              </w:rPr>
            </w:pPr>
          </w:p>
        </w:tc>
        <w:tc>
          <w:tcPr>
            <w:tcW w:w="1710" w:type="dxa"/>
          </w:tcPr>
          <w:p w:rsidR="00C72436" w:rsidRPr="00267249" w:rsidRDefault="00C72436" w:rsidP="000D7948">
            <w:pPr>
              <w:rPr>
                <w:szCs w:val="22"/>
              </w:rPr>
            </w:pPr>
          </w:p>
        </w:tc>
        <w:tc>
          <w:tcPr>
            <w:tcW w:w="1440" w:type="dxa"/>
          </w:tcPr>
          <w:p w:rsidR="00C72436" w:rsidRPr="00267249" w:rsidRDefault="00C72436" w:rsidP="000D7948">
            <w:pPr>
              <w:rPr>
                <w:szCs w:val="22"/>
              </w:rPr>
            </w:pPr>
          </w:p>
        </w:tc>
      </w:tr>
    </w:tbl>
    <w:p w:rsidR="00C72436" w:rsidRPr="00267249" w:rsidRDefault="00C72436" w:rsidP="00C72436">
      <w:pPr>
        <w:rPr>
          <w:szCs w:val="22"/>
        </w:rPr>
      </w:pPr>
    </w:p>
    <w:p w:rsidR="00C72436" w:rsidRPr="00267249" w:rsidRDefault="00C72436" w:rsidP="00C72436">
      <w:pPr>
        <w:rPr>
          <w:b/>
          <w:szCs w:val="22"/>
        </w:rPr>
      </w:pPr>
      <w:r w:rsidRPr="00267249">
        <w:rPr>
          <w:b/>
          <w:szCs w:val="22"/>
        </w:rPr>
        <w:t xml:space="preserve">Have there been any changes in medical leadership of the </w:t>
      </w:r>
      <w:r>
        <w:rPr>
          <w:b/>
          <w:szCs w:val="22"/>
        </w:rPr>
        <w:t>P</w:t>
      </w:r>
      <w:r w:rsidRPr="00267249">
        <w:rPr>
          <w:b/>
          <w:szCs w:val="22"/>
        </w:rPr>
        <w:t xml:space="preserve">ediatric </w:t>
      </w:r>
      <w:r>
        <w:rPr>
          <w:b/>
          <w:szCs w:val="22"/>
        </w:rPr>
        <w:t>P</w:t>
      </w:r>
      <w:r w:rsidRPr="00267249">
        <w:rPr>
          <w:b/>
          <w:szCs w:val="22"/>
        </w:rPr>
        <w:t xml:space="preserve">rogram </w:t>
      </w:r>
    </w:p>
    <w:p w:rsidR="00C72436" w:rsidRPr="00267249" w:rsidRDefault="00C72436" w:rsidP="00C72436">
      <w:pPr>
        <w:rPr>
          <w:szCs w:val="22"/>
        </w:rPr>
      </w:pPr>
      <w:r w:rsidRPr="00267249">
        <w:rPr>
          <w:b/>
          <w:szCs w:val="22"/>
        </w:rPr>
        <w:t>in the past 12 months?</w:t>
      </w:r>
      <w:r w:rsidRPr="00267249">
        <w:rPr>
          <w:b/>
          <w:szCs w:val="22"/>
        </w:rPr>
        <w:tab/>
      </w:r>
      <w:r w:rsidRPr="00267249">
        <w:rPr>
          <w:b/>
          <w:szCs w:val="22"/>
        </w:rPr>
        <w:tab/>
      </w:r>
      <w:r w:rsidRPr="00267249">
        <w:rPr>
          <w:b/>
          <w:szCs w:val="22"/>
        </w:rPr>
        <w:tab/>
      </w:r>
      <w:r w:rsidRPr="00267249">
        <w:rPr>
          <w:b/>
          <w:szCs w:val="22"/>
        </w:rPr>
        <w:tab/>
      </w:r>
      <w:r w:rsidRPr="00267249">
        <w:rPr>
          <w:b/>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r w:rsidRPr="00267249">
        <w:rPr>
          <w:szCs w:val="22"/>
        </w:rPr>
        <w:tab/>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Pr>
          <w:szCs w:val="22"/>
        </w:rPr>
      </w:r>
      <w:r>
        <w:rPr>
          <w:szCs w:val="22"/>
        </w:rPr>
        <w:fldChar w:fldCharType="separate"/>
      </w:r>
      <w:r w:rsidRPr="00267249">
        <w:rPr>
          <w:szCs w:val="22"/>
        </w:rPr>
        <w:fldChar w:fldCharType="end"/>
      </w:r>
    </w:p>
    <w:p w:rsidR="00C72436" w:rsidRPr="00267249" w:rsidRDefault="00C72436" w:rsidP="00C72436">
      <w:pPr>
        <w:rPr>
          <w:szCs w:val="22"/>
        </w:rPr>
      </w:pPr>
    </w:p>
    <w:p w:rsidR="00C72436" w:rsidRPr="00267249" w:rsidRDefault="00C72436" w:rsidP="00C72436">
      <w:pPr>
        <w:rPr>
          <w:szCs w:val="22"/>
        </w:rPr>
      </w:pPr>
      <w:r w:rsidRPr="00267249">
        <w:rPr>
          <w:szCs w:val="22"/>
        </w:rPr>
        <w:t>If yes, provide date(s) and explain.</w:t>
      </w: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r w:rsidRPr="00267249">
        <w:rPr>
          <w:b/>
          <w:szCs w:val="22"/>
          <w:u w:val="single"/>
        </w:rPr>
        <w:t>Part E:     Quality</w:t>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ind w:left="720" w:hanging="720"/>
        <w:rPr>
          <w:b/>
          <w:szCs w:val="22"/>
        </w:rPr>
      </w:pPr>
      <w:r w:rsidRPr="00267249">
        <w:rPr>
          <w:b/>
          <w:szCs w:val="22"/>
        </w:rPr>
        <w:t>E-1.</w:t>
      </w:r>
      <w:r w:rsidRPr="00267249">
        <w:rPr>
          <w:b/>
          <w:szCs w:val="22"/>
        </w:rPr>
        <w:tab/>
        <w:t xml:space="preserve">Attach your most recent FACT Quality Management Program Description </w:t>
      </w:r>
      <w:r>
        <w:rPr>
          <w:b/>
          <w:szCs w:val="22"/>
        </w:rPr>
        <w:t>(</w:t>
      </w:r>
      <w:r w:rsidRPr="00267249">
        <w:rPr>
          <w:b/>
          <w:szCs w:val="22"/>
        </w:rPr>
        <w:t>e.g. metrics monitored</w:t>
      </w:r>
      <w:r>
        <w:rPr>
          <w:b/>
          <w:szCs w:val="22"/>
        </w:rPr>
        <w:t>)</w:t>
      </w:r>
      <w:r w:rsidRPr="00267249">
        <w:rPr>
          <w:b/>
          <w:szCs w:val="22"/>
        </w:rPr>
        <w:t>. Detailed plans with actual variances are not requested.</w:t>
      </w:r>
    </w:p>
    <w:p w:rsidR="00C72436" w:rsidRPr="00267249" w:rsidRDefault="00C72436" w:rsidP="00C72436">
      <w:pPr>
        <w:rPr>
          <w:b/>
          <w:szCs w:val="22"/>
        </w:rPr>
      </w:pP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r w:rsidRPr="00267249">
        <w:rPr>
          <w:b/>
          <w:szCs w:val="22"/>
          <w:u w:val="single"/>
        </w:rPr>
        <w:t>Part F:     Summary Information</w:t>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r w:rsidRPr="00267249">
        <w:rPr>
          <w:b/>
          <w:szCs w:val="22"/>
        </w:rPr>
        <w:t>F-1.</w:t>
      </w:r>
      <w:r w:rsidRPr="00267249">
        <w:rPr>
          <w:b/>
          <w:szCs w:val="22"/>
        </w:rPr>
        <w:tab/>
        <w:t xml:space="preserve">Describe </w:t>
      </w:r>
      <w:r>
        <w:rPr>
          <w:b/>
          <w:szCs w:val="22"/>
        </w:rPr>
        <w:t>the</w:t>
      </w:r>
      <w:r w:rsidRPr="00267249">
        <w:rPr>
          <w:b/>
          <w:szCs w:val="22"/>
        </w:rPr>
        <w:t xml:space="preserve"> Program’s unique qualities</w:t>
      </w:r>
      <w:r w:rsidRPr="00267249">
        <w:rPr>
          <w:szCs w:val="22"/>
        </w:rPr>
        <w:t>.</w:t>
      </w: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tabs>
          <w:tab w:val="left" w:pos="720"/>
        </w:tabs>
        <w:ind w:left="720" w:hanging="720"/>
        <w:rPr>
          <w:szCs w:val="22"/>
        </w:rPr>
      </w:pPr>
      <w:r w:rsidRPr="00267249">
        <w:rPr>
          <w:b/>
          <w:szCs w:val="22"/>
        </w:rPr>
        <w:t>F-2.</w:t>
      </w:r>
      <w:r w:rsidRPr="00267249">
        <w:rPr>
          <w:b/>
          <w:szCs w:val="22"/>
        </w:rPr>
        <w:tab/>
        <w:t xml:space="preserve">Provide any additional information that you feel is important regarding </w:t>
      </w:r>
      <w:r>
        <w:rPr>
          <w:b/>
          <w:szCs w:val="22"/>
        </w:rPr>
        <w:t>the</w:t>
      </w:r>
      <w:r w:rsidRPr="00267249">
        <w:rPr>
          <w:b/>
          <w:szCs w:val="22"/>
        </w:rPr>
        <w:t xml:space="preserve"> </w:t>
      </w:r>
      <w:r>
        <w:rPr>
          <w:b/>
          <w:szCs w:val="22"/>
        </w:rPr>
        <w:t>P</w:t>
      </w:r>
      <w:r w:rsidRPr="00267249">
        <w:rPr>
          <w:b/>
          <w:szCs w:val="22"/>
        </w:rPr>
        <w:t>rogram</w:t>
      </w:r>
      <w:r w:rsidRPr="00267249">
        <w:rPr>
          <w:szCs w:val="22"/>
        </w:rPr>
        <w:t>.</w:t>
      </w:r>
    </w:p>
    <w:p w:rsidR="00C72436" w:rsidRPr="00267249" w:rsidRDefault="00C72436" w:rsidP="00C72436">
      <w:pPr>
        <w:tabs>
          <w:tab w:val="left" w:pos="540"/>
          <w:tab w:val="left" w:pos="720"/>
        </w:tabs>
        <w:ind w:left="720" w:hanging="720"/>
        <w:rPr>
          <w:szCs w:val="22"/>
        </w:rPr>
      </w:pP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r w:rsidRPr="00267249">
        <w:rPr>
          <w:szCs w:val="22"/>
        </w:rPr>
        <w:t>I certify that the information contained in this survey and all attachments is accurate, complete, and true.</w:t>
      </w:r>
    </w:p>
    <w:p w:rsidR="00C72436" w:rsidRPr="00267249" w:rsidRDefault="00C72436" w:rsidP="00C72436">
      <w:pPr>
        <w:rPr>
          <w:szCs w:val="22"/>
        </w:rPr>
      </w:pPr>
      <w:r w:rsidRPr="00267249">
        <w:rPr>
          <w:szCs w:val="22"/>
        </w:rPr>
        <w:t>I understand that submission of this survey does not automatically result in participation or continued participation.</w:t>
      </w: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r w:rsidRPr="00267249">
        <w:rPr>
          <w:szCs w:val="22"/>
        </w:rPr>
        <w:t xml:space="preserve">Name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rPr>
        <w:tab/>
        <w:t xml:space="preserve">Signature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r w:rsidRPr="00267249">
        <w:rPr>
          <w:szCs w:val="22"/>
        </w:rPr>
        <w:t xml:space="preserve">Title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rPr>
        <w:tab/>
        <w:t xml:space="preserve">Date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r w:rsidRPr="00267249">
        <w:rPr>
          <w:szCs w:val="22"/>
        </w:rPr>
        <w:t xml:space="preserve">Name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rPr>
        <w:tab/>
        <w:t xml:space="preserve">Signature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u w:val="single"/>
        </w:rPr>
      </w:pPr>
      <w:r w:rsidRPr="00267249">
        <w:rPr>
          <w:szCs w:val="22"/>
        </w:rPr>
        <w:t xml:space="preserve">Title  </w:t>
      </w:r>
      <w:r w:rsidRPr="00267249">
        <w:rPr>
          <w:szCs w:val="22"/>
          <w:u w:val="single"/>
        </w:rPr>
        <w:tab/>
        <w:t xml:space="preserve">Program </w:t>
      </w:r>
      <w:r>
        <w:rPr>
          <w:szCs w:val="22"/>
          <w:u w:val="single"/>
        </w:rPr>
        <w:t>Medical Director</w:t>
      </w:r>
      <w:r w:rsidRPr="00267249">
        <w:rPr>
          <w:szCs w:val="22"/>
          <w:u w:val="single"/>
        </w:rPr>
        <w:tab/>
      </w:r>
      <w:r w:rsidRPr="00267249">
        <w:rPr>
          <w:szCs w:val="22"/>
          <w:u w:val="single"/>
        </w:rPr>
        <w:tab/>
      </w:r>
      <w:r w:rsidRPr="00267249">
        <w:rPr>
          <w:szCs w:val="22"/>
        </w:rPr>
        <w:tab/>
        <w:t xml:space="preserve">Date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p>
    <w:p w:rsidR="00C72436" w:rsidRPr="00267249" w:rsidRDefault="00C72436" w:rsidP="00C72436">
      <w:pPr>
        <w:rPr>
          <w:szCs w:val="22"/>
        </w:rPr>
      </w:pPr>
    </w:p>
    <w:p w:rsidR="00AB34F1" w:rsidRDefault="00AB34F1">
      <w:bookmarkStart w:id="5" w:name="_GoBack"/>
      <w:bookmarkEnd w:id="5"/>
    </w:p>
    <w:sectPr w:rsidR="00AB34F1">
      <w:headerReference w:type="default" r:id="rId5"/>
      <w:footerReference w:type="default" r:id="rId6"/>
      <w:pgSz w:w="12240" w:h="15840"/>
      <w:pgMar w:top="1152" w:right="1152" w:bottom="720" w:left="1440"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FF" w:rsidRDefault="00C72436">
    <w:pPr>
      <w:pStyle w:val="Footer"/>
      <w:rPr>
        <w:snapToGrid w:val="0"/>
        <w:u w:val="single"/>
      </w:rPr>
    </w:pPr>
    <w:r>
      <w:rPr>
        <w:snapToGrid w:val="0"/>
        <w:u w:val="single"/>
      </w:rPr>
      <w:tab/>
    </w:r>
    <w:r>
      <w:rPr>
        <w:snapToGrid w:val="0"/>
        <w:u w:val="single"/>
      </w:rPr>
      <w:tab/>
    </w:r>
    <w:r>
      <w:rPr>
        <w:snapToGrid w:val="0"/>
        <w:u w:val="single"/>
      </w:rPr>
      <w:tab/>
    </w:r>
  </w:p>
  <w:p w:rsidR="00C40CFF" w:rsidRDefault="00C72436">
    <w:pPr>
      <w:pStyle w:val="Footer"/>
      <w:rPr>
        <w:snapToGrid w:val="0"/>
        <w:sz w:val="18"/>
      </w:rPr>
    </w:pPr>
    <w:r>
      <w:rPr>
        <w:snapToGrid w:val="0"/>
        <w:sz w:val="18"/>
      </w:rPr>
      <w:t xml:space="preserve">Copyright 2022, American Society for Transplantation and Cellular Therapy                                                                       </w:t>
    </w:r>
  </w:p>
  <w:p w:rsidR="00C40CFF" w:rsidRDefault="00C72436">
    <w:pPr>
      <w:pStyle w:val="Footer"/>
      <w:rPr>
        <w:snapToGrid w:val="0"/>
        <w:sz w:val="18"/>
      </w:rPr>
    </w:pPr>
    <w:r>
      <w:rPr>
        <w:snapToGrid w:val="0"/>
        <w:sz w:val="18"/>
      </w:rPr>
      <w:tab/>
      <w:t xml:space="preserve">             </w:t>
    </w:r>
  </w:p>
  <w:p w:rsidR="00C40CFF" w:rsidRDefault="00C72436">
    <w:pPr>
      <w:pStyle w:val="Footer"/>
      <w:jc w:val="center"/>
      <w:rPr>
        <w:snapToGrid w:val="0"/>
        <w:sz w:val="18"/>
      </w:rPr>
    </w:pP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Pr>
        <w:noProof/>
        <w:snapToGrid w:val="0"/>
        <w:sz w:val="18"/>
      </w:rPr>
      <w:t>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Pr>
        <w:noProof/>
        <w:snapToGrid w:val="0"/>
        <w:sz w:val="18"/>
      </w:rPr>
      <w:t>1</w:t>
    </w:r>
    <w:r>
      <w:rPr>
        <w:snapToGrid w:val="0"/>
        <w:sz w:val="18"/>
      </w:rPr>
      <w:fldChar w:fldCharType="end"/>
    </w:r>
  </w:p>
  <w:p w:rsidR="00C40CFF" w:rsidRDefault="00C72436">
    <w:pPr>
      <w:pStyle w:val="Footer"/>
      <w:rPr>
        <w:sz w:val="2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FF" w:rsidRPr="00267249" w:rsidRDefault="00C72436" w:rsidP="00E85FA5">
    <w:pPr>
      <w:pStyle w:val="Header"/>
      <w:rPr>
        <w:sz w:val="24"/>
        <w:szCs w:val="24"/>
        <w:u w:val="single"/>
      </w:rPr>
    </w:pPr>
    <w:r w:rsidRPr="00267249">
      <w:rPr>
        <w:rFonts w:ascii="Cambria" w:hAnsi="Cambria"/>
        <w:b/>
        <w:bCs/>
        <w:i/>
        <w:iCs/>
        <w:sz w:val="24"/>
        <w:szCs w:val="24"/>
        <w:lang w:eastAsia="x-none"/>
      </w:rPr>
      <w:t>ASTCT</w:t>
    </w:r>
    <w:r w:rsidRPr="00267249">
      <w:rPr>
        <w:rFonts w:ascii="Cambria" w:hAnsi="Cambria"/>
        <w:b/>
        <w:bCs/>
        <w:i/>
        <w:iCs/>
        <w:sz w:val="24"/>
        <w:szCs w:val="24"/>
        <w:lang w:val="x-none" w:eastAsia="x-none"/>
      </w:rPr>
      <w:t xml:space="preserve"> </w:t>
    </w:r>
    <w:r w:rsidRPr="00267249">
      <w:rPr>
        <w:rFonts w:ascii="Cambria" w:hAnsi="Cambria"/>
        <w:b/>
        <w:bCs/>
        <w:i/>
        <w:iCs/>
        <w:sz w:val="24"/>
        <w:szCs w:val="24"/>
        <w:lang w:eastAsia="x-none"/>
      </w:rPr>
      <w:t xml:space="preserve">Transplant </w:t>
    </w:r>
    <w:r w:rsidRPr="00267249">
      <w:rPr>
        <w:rFonts w:ascii="Cambria" w:hAnsi="Cambria"/>
        <w:b/>
        <w:bCs/>
        <w:i/>
        <w:iCs/>
        <w:sz w:val="24"/>
        <w:szCs w:val="24"/>
        <w:lang w:val="x-none" w:eastAsia="x-none"/>
      </w:rPr>
      <w:t>RFI 202</w:t>
    </w:r>
    <w:r w:rsidRPr="00267249">
      <w:rPr>
        <w:rFonts w:ascii="Cambria" w:hAnsi="Cambria"/>
        <w:b/>
        <w:bCs/>
        <w:i/>
        <w:iCs/>
        <w:sz w:val="24"/>
        <w:szCs w:val="24"/>
        <w:lang w:eastAsia="x-none"/>
      </w:rPr>
      <w:t>2</w:t>
    </w:r>
    <w:r w:rsidRPr="00267249">
      <w:rPr>
        <w:rFonts w:ascii="Cambria" w:hAnsi="Cambria"/>
        <w:b/>
        <w:bCs/>
        <w:i/>
        <w:iCs/>
        <w:sz w:val="24"/>
        <w:szCs w:val="24"/>
        <w:lang w:val="x-none" w:eastAsia="x-none"/>
      </w:rPr>
      <w:t xml:space="preserve"> - </w:t>
    </w:r>
    <w:r w:rsidRPr="00267249">
      <w:rPr>
        <w:rFonts w:ascii="Cambria" w:hAnsi="Cambria"/>
        <w:b/>
        <w:bCs/>
        <w:i/>
        <w:iCs/>
        <w:sz w:val="24"/>
        <w:szCs w:val="24"/>
        <w:lang w:eastAsia="x-none"/>
      </w:rPr>
      <w:t>Program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43D69"/>
    <w:multiLevelType w:val="hybridMultilevel"/>
    <w:tmpl w:val="29DAE6D2"/>
    <w:lvl w:ilvl="0" w:tplc="0F8256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36"/>
    <w:rsid w:val="00AB34F1"/>
    <w:rsid w:val="00C7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CE3FC-8551-489A-B049-F78ED512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36"/>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C72436"/>
    <w:pPr>
      <w:keepNext/>
      <w:outlineLvl w:val="0"/>
    </w:pPr>
    <w:rPr>
      <w:b/>
      <w:u w:val="single"/>
    </w:rPr>
  </w:style>
  <w:style w:type="paragraph" w:styleId="Heading2">
    <w:name w:val="heading 2"/>
    <w:basedOn w:val="Normal"/>
    <w:next w:val="Normal"/>
    <w:link w:val="Heading2Char"/>
    <w:qFormat/>
    <w:rsid w:val="00C72436"/>
    <w:pPr>
      <w:keepNext/>
      <w:jc w:val="center"/>
      <w:outlineLvl w:val="1"/>
    </w:pPr>
    <w:rPr>
      <w:b/>
      <w:bCs/>
      <w:sz w:val="24"/>
    </w:rPr>
  </w:style>
  <w:style w:type="paragraph" w:styleId="Heading3">
    <w:name w:val="heading 3"/>
    <w:basedOn w:val="Normal"/>
    <w:next w:val="Normal"/>
    <w:link w:val="Heading3Char"/>
    <w:qFormat/>
    <w:rsid w:val="00C72436"/>
    <w:pPr>
      <w:keepNext/>
      <w:outlineLvl w:val="2"/>
    </w:pPr>
    <w:rPr>
      <w:b/>
      <w:bCs/>
      <w:sz w:val="24"/>
    </w:rPr>
  </w:style>
  <w:style w:type="paragraph" w:styleId="Heading4">
    <w:name w:val="heading 4"/>
    <w:basedOn w:val="Normal"/>
    <w:next w:val="Normal"/>
    <w:link w:val="Heading4Char"/>
    <w:qFormat/>
    <w:rsid w:val="00C72436"/>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436"/>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C72436"/>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C72436"/>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C72436"/>
    <w:rPr>
      <w:rFonts w:ascii="Times New Roman" w:eastAsia="Times New Roman" w:hAnsi="Times New Roman" w:cs="Times New Roman"/>
      <w:b/>
      <w:bCs/>
      <w:szCs w:val="20"/>
    </w:rPr>
  </w:style>
  <w:style w:type="paragraph" w:styleId="Header">
    <w:name w:val="header"/>
    <w:basedOn w:val="Normal"/>
    <w:link w:val="HeaderChar"/>
    <w:uiPriority w:val="99"/>
    <w:rsid w:val="00C72436"/>
    <w:pPr>
      <w:tabs>
        <w:tab w:val="center" w:pos="4320"/>
        <w:tab w:val="right" w:pos="8640"/>
      </w:tabs>
    </w:pPr>
  </w:style>
  <w:style w:type="character" w:customStyle="1" w:styleId="HeaderChar">
    <w:name w:val="Header Char"/>
    <w:basedOn w:val="DefaultParagraphFont"/>
    <w:link w:val="Header"/>
    <w:uiPriority w:val="99"/>
    <w:rsid w:val="00C72436"/>
    <w:rPr>
      <w:rFonts w:ascii="Times New Roman" w:eastAsia="Times New Roman" w:hAnsi="Times New Roman" w:cs="Times New Roman"/>
      <w:szCs w:val="20"/>
    </w:rPr>
  </w:style>
  <w:style w:type="paragraph" w:styleId="Footer">
    <w:name w:val="footer"/>
    <w:basedOn w:val="Normal"/>
    <w:link w:val="FooterChar"/>
    <w:rsid w:val="00C72436"/>
    <w:pPr>
      <w:tabs>
        <w:tab w:val="center" w:pos="4320"/>
        <w:tab w:val="right" w:pos="8640"/>
      </w:tabs>
    </w:pPr>
  </w:style>
  <w:style w:type="character" w:customStyle="1" w:styleId="FooterChar">
    <w:name w:val="Footer Char"/>
    <w:basedOn w:val="DefaultParagraphFont"/>
    <w:link w:val="Footer"/>
    <w:rsid w:val="00C72436"/>
    <w:rPr>
      <w:rFonts w:ascii="Times New Roman" w:eastAsia="Times New Roman" w:hAnsi="Times New Roman" w:cs="Times New Roman"/>
      <w:szCs w:val="20"/>
    </w:rPr>
  </w:style>
  <w:style w:type="paragraph" w:styleId="BodyText">
    <w:name w:val="Body Text"/>
    <w:basedOn w:val="Normal"/>
    <w:link w:val="BodyTextChar"/>
    <w:rsid w:val="00C72436"/>
    <w:rPr>
      <w:b/>
      <w:bCs/>
    </w:rPr>
  </w:style>
  <w:style w:type="character" w:customStyle="1" w:styleId="BodyTextChar">
    <w:name w:val="Body Text Char"/>
    <w:basedOn w:val="DefaultParagraphFont"/>
    <w:link w:val="BodyText"/>
    <w:rsid w:val="00C72436"/>
    <w:rPr>
      <w:rFonts w:ascii="Times New Roman" w:eastAsia="Times New Roman" w:hAnsi="Times New Roman" w:cs="Times New Roman"/>
      <w:b/>
      <w:bCs/>
      <w:szCs w:val="20"/>
    </w:rPr>
  </w:style>
  <w:style w:type="table" w:styleId="TableGrid">
    <w:name w:val="Table Grid"/>
    <w:basedOn w:val="TableNormal"/>
    <w:rsid w:val="00C724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2436"/>
    <w:rPr>
      <w:rFonts w:ascii="Tahoma" w:hAnsi="Tahoma" w:cs="Tahoma"/>
      <w:sz w:val="16"/>
      <w:szCs w:val="16"/>
    </w:rPr>
  </w:style>
  <w:style w:type="character" w:customStyle="1" w:styleId="BalloonTextChar">
    <w:name w:val="Balloon Text Char"/>
    <w:basedOn w:val="DefaultParagraphFont"/>
    <w:link w:val="BalloonText"/>
    <w:rsid w:val="00C72436"/>
    <w:rPr>
      <w:rFonts w:ascii="Tahoma" w:eastAsia="Times New Roman" w:hAnsi="Tahoma" w:cs="Tahoma"/>
      <w:sz w:val="16"/>
      <w:szCs w:val="16"/>
    </w:rPr>
  </w:style>
  <w:style w:type="character" w:styleId="CommentReference">
    <w:name w:val="annotation reference"/>
    <w:basedOn w:val="DefaultParagraphFont"/>
    <w:semiHidden/>
    <w:unhideWhenUsed/>
    <w:rsid w:val="00C72436"/>
    <w:rPr>
      <w:sz w:val="16"/>
      <w:szCs w:val="16"/>
    </w:rPr>
  </w:style>
  <w:style w:type="paragraph" w:styleId="CommentText">
    <w:name w:val="annotation text"/>
    <w:basedOn w:val="Normal"/>
    <w:link w:val="CommentTextChar"/>
    <w:uiPriority w:val="99"/>
    <w:unhideWhenUsed/>
    <w:rsid w:val="00C72436"/>
    <w:rPr>
      <w:sz w:val="20"/>
    </w:rPr>
  </w:style>
  <w:style w:type="character" w:customStyle="1" w:styleId="CommentTextChar">
    <w:name w:val="Comment Text Char"/>
    <w:basedOn w:val="DefaultParagraphFont"/>
    <w:link w:val="CommentText"/>
    <w:uiPriority w:val="99"/>
    <w:rsid w:val="00C724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72436"/>
    <w:rPr>
      <w:b/>
      <w:bCs/>
    </w:rPr>
  </w:style>
  <w:style w:type="character" w:customStyle="1" w:styleId="CommentSubjectChar">
    <w:name w:val="Comment Subject Char"/>
    <w:basedOn w:val="CommentTextChar"/>
    <w:link w:val="CommentSubject"/>
    <w:semiHidden/>
    <w:rsid w:val="00C72436"/>
    <w:rPr>
      <w:rFonts w:ascii="Times New Roman" w:eastAsia="Times New Roman" w:hAnsi="Times New Roman" w:cs="Times New Roman"/>
      <w:b/>
      <w:bCs/>
      <w:sz w:val="20"/>
      <w:szCs w:val="20"/>
    </w:rPr>
  </w:style>
  <w:style w:type="paragraph" w:styleId="z-BottomofForm">
    <w:name w:val="HTML Bottom of Form"/>
    <w:basedOn w:val="Normal"/>
    <w:next w:val="Normal"/>
    <w:link w:val="z-BottomofFormChar"/>
    <w:hidden/>
    <w:rsid w:val="00C72436"/>
    <w:pPr>
      <w:pBdr>
        <w:top w:val="single" w:sz="6" w:space="1" w:color="7818D5" w:frame="1"/>
      </w:pBdr>
      <w:spacing w:before="100" w:after="100"/>
      <w:jc w:val="center"/>
    </w:pPr>
    <w:rPr>
      <w:rFonts w:ascii="Arial" w:eastAsia="Times" w:hAnsi="Arial"/>
      <w:vanish/>
      <w:sz w:val="16"/>
    </w:rPr>
  </w:style>
  <w:style w:type="character" w:customStyle="1" w:styleId="z-BottomofFormChar">
    <w:name w:val="z-Bottom of Form Char"/>
    <w:basedOn w:val="DefaultParagraphFont"/>
    <w:link w:val="z-BottomofForm"/>
    <w:rsid w:val="00C72436"/>
    <w:rPr>
      <w:rFonts w:ascii="Arial" w:eastAsia="Times" w:hAnsi="Arial" w:cs="Times New Roman"/>
      <w:vanish/>
      <w:sz w:val="16"/>
      <w:szCs w:val="20"/>
    </w:rPr>
  </w:style>
  <w:style w:type="paragraph" w:styleId="TableofFigures">
    <w:name w:val="table of figures"/>
    <w:basedOn w:val="Normal"/>
    <w:next w:val="Normal"/>
    <w:semiHidden/>
    <w:rsid w:val="00C72436"/>
    <w:pPr>
      <w:spacing w:before="60" w:after="60"/>
      <w:jc w:val="center"/>
    </w:pPr>
    <w:rPr>
      <w:rFonts w:ascii="Arial" w:eastAsia="Times" w:hAnsi="Arial"/>
      <w:sz w:val="16"/>
    </w:rPr>
  </w:style>
  <w:style w:type="paragraph" w:styleId="Revision">
    <w:name w:val="Revision"/>
    <w:hidden/>
    <w:uiPriority w:val="99"/>
    <w:semiHidden/>
    <w:rsid w:val="00C72436"/>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1917</Words>
  <Characters>10927</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Part A:	    General Information									</vt:lpstr>
      <vt:lpstr>Part B:    Outcomes Data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Dorochenko, Katherine</dc:creator>
  <cp:keywords/>
  <dc:description/>
  <cp:lastModifiedBy>Dorochenko, Katherine</cp:lastModifiedBy>
  <cp:revision>1</cp:revision>
  <dcterms:created xsi:type="dcterms:W3CDTF">2022-04-01T16:04:00Z</dcterms:created>
  <dcterms:modified xsi:type="dcterms:W3CDTF">2022-04-01T16:05:00Z</dcterms:modified>
</cp:coreProperties>
</file>