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3A9F" w14:textId="77777777" w:rsidR="00CA7354" w:rsidRDefault="00CA7354">
      <w:pPr>
        <w:pStyle w:val="Heading1"/>
      </w:pPr>
      <w:r>
        <w:t>Part A:</w:t>
      </w:r>
      <w:r>
        <w:tab/>
        <w:t xml:space="preserve">    General Information</w:t>
      </w:r>
      <w:r>
        <w:tab/>
      </w:r>
      <w:r>
        <w:tab/>
      </w:r>
      <w:r>
        <w:tab/>
      </w:r>
      <w:r>
        <w:tab/>
      </w:r>
      <w:r>
        <w:tab/>
      </w:r>
      <w:r>
        <w:tab/>
      </w:r>
      <w:r>
        <w:tab/>
      </w:r>
      <w:r>
        <w:tab/>
      </w:r>
      <w:r>
        <w:tab/>
      </w:r>
    </w:p>
    <w:p w14:paraId="3975C0E0" w14:textId="77777777" w:rsidR="00CA7354" w:rsidRDefault="00CA7354"/>
    <w:p w14:paraId="7575266A" w14:textId="77777777" w:rsidR="00382BF9" w:rsidRPr="00382BF9" w:rsidRDefault="00382BF9">
      <w:pPr>
        <w:rPr>
          <w:b/>
          <w:u w:val="single"/>
        </w:rPr>
      </w:pPr>
      <w:r>
        <w:rPr>
          <w:b/>
        </w:rPr>
        <w:t xml:space="preserve">Transplant Center Name:  </w:t>
      </w:r>
      <w:r>
        <w:rPr>
          <w:b/>
          <w:u w:val="single"/>
        </w:rPr>
        <w:tab/>
      </w:r>
      <w:r>
        <w:rPr>
          <w:b/>
          <w:u w:val="single"/>
        </w:rPr>
        <w:tab/>
      </w:r>
      <w:r>
        <w:rPr>
          <w:b/>
          <w:u w:val="single"/>
        </w:rPr>
        <w:tab/>
      </w:r>
      <w:r>
        <w:rPr>
          <w:b/>
          <w:u w:val="single"/>
        </w:rPr>
        <w:tab/>
      </w:r>
      <w:r>
        <w:rPr>
          <w:b/>
          <w:u w:val="single"/>
        </w:rPr>
        <w:tab/>
      </w:r>
    </w:p>
    <w:p w14:paraId="2A4FB6EE" w14:textId="77777777" w:rsidR="00382BF9" w:rsidRDefault="00382BF9">
      <w:pPr>
        <w:rPr>
          <w:b/>
        </w:rPr>
      </w:pPr>
    </w:p>
    <w:p w14:paraId="4F299D34" w14:textId="77777777" w:rsidR="00CA7354" w:rsidRDefault="00CA7354">
      <w:pPr>
        <w:rPr>
          <w:b/>
        </w:rPr>
      </w:pPr>
      <w:r>
        <w:rPr>
          <w:b/>
        </w:rPr>
        <w:t>A-1.</w:t>
      </w:r>
      <w:r>
        <w:rPr>
          <w:b/>
        </w:rPr>
        <w:tab/>
        <w:t>Accreditation / certification</w:t>
      </w:r>
      <w:r w:rsidR="0054022D">
        <w:rPr>
          <w:b/>
        </w:rPr>
        <w:t>*</w:t>
      </w:r>
    </w:p>
    <w:p w14:paraId="0A80BE71" w14:textId="77777777" w:rsidR="00CA7354" w:rsidRDefault="00CA7354">
      <w:r>
        <w:tab/>
      </w:r>
      <w:r>
        <w:tab/>
      </w:r>
      <w:r>
        <w:tab/>
      </w:r>
      <w:r>
        <w:tab/>
      </w:r>
      <w:r>
        <w:tab/>
      </w:r>
      <w:r w:rsidR="00B912D1">
        <w:t>Current Accreditation</w:t>
      </w:r>
      <w:r w:rsidR="00B912D1">
        <w:tab/>
        <w:t>Date</w:t>
      </w:r>
      <w:r>
        <w:tab/>
      </w:r>
      <w:r>
        <w:tab/>
        <w:t>Applied</w:t>
      </w:r>
      <w:r>
        <w:tab/>
      </w:r>
      <w:r w:rsidR="00B912D1">
        <w:t xml:space="preserve"> for</w:t>
      </w:r>
      <w:r>
        <w:tab/>
        <w:t>Date</w:t>
      </w:r>
    </w:p>
    <w:p w14:paraId="0816B3C5" w14:textId="77777777" w:rsidR="00CA7354" w:rsidRDefault="00CA7354">
      <w:pPr>
        <w:rPr>
          <w:sz w:val="20"/>
        </w:rPr>
      </w:pPr>
      <w:r>
        <w:rPr>
          <w:sz w:val="20"/>
        </w:rPr>
        <w:t>FACT – Clinical Program</w:t>
      </w:r>
    </w:p>
    <w:p w14:paraId="69FB4150" w14:textId="77777777" w:rsidR="00CA7354" w:rsidRDefault="00CA7354">
      <w:pPr>
        <w:rPr>
          <w:sz w:val="20"/>
          <w:u w:val="single"/>
        </w:rPr>
      </w:pPr>
      <w:r>
        <w:rPr>
          <w:sz w:val="20"/>
        </w:rPr>
        <w:tab/>
        <w:t xml:space="preserve">    Adult Autologous</w:t>
      </w:r>
      <w:r>
        <w:rPr>
          <w:sz w:val="20"/>
        </w:rPr>
        <w:tab/>
      </w:r>
      <w:r>
        <w:rPr>
          <w:sz w:val="20"/>
        </w:rPr>
        <w:tab/>
        <w:t xml:space="preserve">Yes </w:t>
      </w: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sidR="008D01C7">
        <w:rPr>
          <w:sz w:val="20"/>
        </w:rPr>
      </w:r>
      <w:r w:rsidR="008D01C7">
        <w:rPr>
          <w:sz w:val="20"/>
        </w:rPr>
        <w:fldChar w:fldCharType="separate"/>
      </w:r>
      <w:r>
        <w:rPr>
          <w:sz w:val="20"/>
        </w:rPr>
        <w:fldChar w:fldCharType="end"/>
      </w:r>
      <w:bookmarkEnd w:id="0"/>
      <w:r>
        <w:rPr>
          <w:sz w:val="20"/>
        </w:rPr>
        <w:t xml:space="preserve">  No </w:t>
      </w: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8D01C7">
        <w:rPr>
          <w:sz w:val="20"/>
        </w:rPr>
      </w:r>
      <w:r w:rsidR="008D01C7">
        <w:rPr>
          <w:sz w:val="20"/>
        </w:rPr>
        <w:fldChar w:fldCharType="separate"/>
      </w:r>
      <w:r>
        <w:rPr>
          <w:sz w:val="20"/>
        </w:rPr>
        <w:fldChar w:fldCharType="end"/>
      </w:r>
      <w:bookmarkEnd w:id="1"/>
      <w:r>
        <w:rPr>
          <w:sz w:val="20"/>
        </w:rPr>
        <w:tab/>
      </w:r>
      <w:r w:rsidR="00B912D1">
        <w:rPr>
          <w:sz w:val="20"/>
        </w:rPr>
        <w:tab/>
      </w:r>
      <w:r>
        <w:rPr>
          <w:sz w:val="20"/>
          <w:u w:val="single"/>
        </w:rPr>
        <w:tab/>
      </w:r>
      <w:r w:rsidR="00B912D1">
        <w:rPr>
          <w:sz w:val="20"/>
        </w:rPr>
        <w:t xml:space="preserve">      or </w:t>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67059578" w14:textId="77777777" w:rsidR="00CA7354" w:rsidRDefault="00CA7354">
      <w:pPr>
        <w:rPr>
          <w:sz w:val="20"/>
        </w:rPr>
      </w:pPr>
      <w:r>
        <w:rPr>
          <w:sz w:val="20"/>
        </w:rPr>
        <w:tab/>
        <w:t xml:space="preserve">    Adult Allogeneic</w:t>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r w:rsidR="00B912D1">
        <w:rPr>
          <w:sz w:val="20"/>
        </w:rPr>
        <w:t xml:space="preserve">      or </w:t>
      </w:r>
      <w:r w:rsidR="00B912D1">
        <w:rPr>
          <w:sz w:val="20"/>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5C43FCA7" w14:textId="77777777" w:rsidR="00CA7354" w:rsidRDefault="00CA7354">
      <w:pPr>
        <w:rPr>
          <w:sz w:val="20"/>
        </w:rPr>
      </w:pPr>
      <w:r>
        <w:rPr>
          <w:sz w:val="20"/>
        </w:rPr>
        <w:tab/>
        <w:t xml:space="preserve">    Pediatric Autologous</w:t>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r w:rsidR="00B912D1">
        <w:rPr>
          <w:sz w:val="20"/>
        </w:rPr>
        <w:t xml:space="preserve">      or </w:t>
      </w:r>
      <w:r w:rsidR="00B912D1">
        <w:rPr>
          <w:sz w:val="20"/>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37406743" w14:textId="77777777" w:rsidR="00CA7354" w:rsidRDefault="00CA7354">
      <w:pPr>
        <w:rPr>
          <w:sz w:val="20"/>
        </w:rPr>
      </w:pPr>
      <w:r>
        <w:rPr>
          <w:sz w:val="20"/>
        </w:rPr>
        <w:tab/>
        <w:t xml:space="preserve">    Pediatric Allogeneic</w:t>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r w:rsidR="00B912D1">
        <w:rPr>
          <w:sz w:val="20"/>
        </w:rPr>
        <w:t xml:space="preserve">      or </w:t>
      </w:r>
      <w:r w:rsidR="00B912D1">
        <w:rPr>
          <w:sz w:val="20"/>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3CC651F4" w14:textId="77777777" w:rsidR="00CA7354" w:rsidRDefault="00CA7354">
      <w:pPr>
        <w:rPr>
          <w:sz w:val="20"/>
        </w:rPr>
      </w:pPr>
      <w:r>
        <w:rPr>
          <w:sz w:val="20"/>
        </w:rPr>
        <w:t>FACT – Collection Program</w:t>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r w:rsidR="00B912D1">
        <w:rPr>
          <w:sz w:val="20"/>
        </w:rPr>
        <w:t xml:space="preserve">      or </w:t>
      </w:r>
      <w:r w:rsidR="00B912D1">
        <w:rPr>
          <w:sz w:val="20"/>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1F42C49A" w14:textId="77777777" w:rsidR="00CA7354" w:rsidRDefault="00CA7354">
      <w:pPr>
        <w:rPr>
          <w:sz w:val="20"/>
          <w:u w:val="single"/>
        </w:rPr>
      </w:pPr>
      <w:r>
        <w:rPr>
          <w:sz w:val="20"/>
        </w:rPr>
        <w:t>FACT – Cell Processing Program</w:t>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r w:rsidR="00B912D1">
        <w:rPr>
          <w:sz w:val="20"/>
        </w:rPr>
        <w:t xml:space="preserve">      or </w:t>
      </w:r>
      <w:r w:rsidR="00B912D1">
        <w:rPr>
          <w:sz w:val="20"/>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u w:val="single"/>
        </w:rPr>
        <w:tab/>
      </w:r>
    </w:p>
    <w:p w14:paraId="5F7CFBF2" w14:textId="77777777" w:rsidR="00CA7354" w:rsidRDefault="00CA7354">
      <w:pPr>
        <w:rPr>
          <w:sz w:val="20"/>
        </w:rPr>
      </w:pPr>
    </w:p>
    <w:p w14:paraId="58DA4F00" w14:textId="77777777" w:rsidR="00CA7354" w:rsidRDefault="00CA7354">
      <w:pPr>
        <w:rPr>
          <w:sz w:val="20"/>
        </w:rPr>
      </w:pPr>
      <w:r>
        <w:rPr>
          <w:sz w:val="20"/>
        </w:rPr>
        <w:t>NMDP</w:t>
      </w:r>
      <w:r>
        <w:rPr>
          <w:sz w:val="20"/>
        </w:rPr>
        <w:tab/>
      </w:r>
      <w:r>
        <w:rPr>
          <w:sz w:val="20"/>
        </w:rPr>
        <w:tab/>
      </w:r>
      <w:r>
        <w:rPr>
          <w:sz w:val="20"/>
        </w:rPr>
        <w:tab/>
      </w:r>
      <w:r>
        <w:rPr>
          <w:sz w:val="20"/>
        </w:rPr>
        <w:tab/>
      </w:r>
      <w:r>
        <w:rPr>
          <w:sz w:val="20"/>
        </w:rPr>
        <w:tab/>
        <w:t>Approved</w:t>
      </w:r>
      <w:r>
        <w:rPr>
          <w:sz w:val="20"/>
        </w:rPr>
        <w:tab/>
      </w:r>
      <w:r>
        <w:rPr>
          <w:sz w:val="20"/>
        </w:rPr>
        <w:tab/>
        <w:t>Date</w:t>
      </w:r>
    </w:p>
    <w:p w14:paraId="4A1595E8" w14:textId="77777777" w:rsidR="00382BF9" w:rsidRPr="00382BF9" w:rsidRDefault="00CA7354">
      <w:pPr>
        <w:rPr>
          <w:sz w:val="20"/>
          <w:u w:val="single"/>
        </w:rPr>
      </w:pPr>
      <w:r>
        <w:rPr>
          <w:sz w:val="20"/>
        </w:rPr>
        <w:tab/>
      </w:r>
      <w:r w:rsidR="00382BF9">
        <w:rPr>
          <w:sz w:val="20"/>
        </w:rPr>
        <w:t>Apheresis Donor Center</w:t>
      </w:r>
      <w:r w:rsidR="00382BF9">
        <w:rPr>
          <w:sz w:val="20"/>
        </w:rPr>
        <w:tab/>
      </w:r>
      <w:r w:rsidR="00382BF9">
        <w:rPr>
          <w:sz w:val="20"/>
        </w:rPr>
        <w:tab/>
        <w:t xml:space="preserve">Yes </w:t>
      </w:r>
      <w:r w:rsidR="00382BF9">
        <w:rPr>
          <w:sz w:val="20"/>
        </w:rPr>
        <w:fldChar w:fldCharType="begin">
          <w:ffData>
            <w:name w:val="Check1"/>
            <w:enabled/>
            <w:calcOnExit w:val="0"/>
            <w:checkBox>
              <w:sizeAuto/>
              <w:default w:val="0"/>
            </w:checkBox>
          </w:ffData>
        </w:fldChar>
      </w:r>
      <w:r w:rsidR="00382BF9">
        <w:rPr>
          <w:sz w:val="20"/>
        </w:rPr>
        <w:instrText xml:space="preserve"> FORMCHECKBOX </w:instrText>
      </w:r>
      <w:r w:rsidR="008D01C7">
        <w:rPr>
          <w:sz w:val="20"/>
        </w:rPr>
      </w:r>
      <w:r w:rsidR="008D01C7">
        <w:rPr>
          <w:sz w:val="20"/>
        </w:rPr>
        <w:fldChar w:fldCharType="separate"/>
      </w:r>
      <w:r w:rsidR="00382BF9">
        <w:rPr>
          <w:sz w:val="20"/>
        </w:rPr>
        <w:fldChar w:fldCharType="end"/>
      </w:r>
      <w:r w:rsidR="00382BF9">
        <w:rPr>
          <w:sz w:val="20"/>
        </w:rPr>
        <w:t xml:space="preserve">  No </w:t>
      </w:r>
      <w:r w:rsidR="00382BF9">
        <w:rPr>
          <w:sz w:val="20"/>
        </w:rPr>
        <w:fldChar w:fldCharType="begin">
          <w:ffData>
            <w:name w:val="Check2"/>
            <w:enabled/>
            <w:calcOnExit w:val="0"/>
            <w:checkBox>
              <w:sizeAuto/>
              <w:default w:val="0"/>
            </w:checkBox>
          </w:ffData>
        </w:fldChar>
      </w:r>
      <w:r w:rsidR="00382BF9">
        <w:rPr>
          <w:sz w:val="20"/>
        </w:rPr>
        <w:instrText xml:space="preserve"> FORMCHECKBOX </w:instrText>
      </w:r>
      <w:r w:rsidR="008D01C7">
        <w:rPr>
          <w:sz w:val="20"/>
        </w:rPr>
      </w:r>
      <w:r w:rsidR="008D01C7">
        <w:rPr>
          <w:sz w:val="20"/>
        </w:rPr>
        <w:fldChar w:fldCharType="separate"/>
      </w:r>
      <w:r w:rsidR="00382BF9">
        <w:rPr>
          <w:sz w:val="20"/>
        </w:rPr>
        <w:fldChar w:fldCharType="end"/>
      </w:r>
      <w:r w:rsidR="00382BF9">
        <w:rPr>
          <w:sz w:val="20"/>
        </w:rPr>
        <w:tab/>
      </w:r>
      <w:r w:rsidR="00382BF9">
        <w:rPr>
          <w:sz w:val="20"/>
        </w:rPr>
        <w:tab/>
      </w:r>
      <w:r w:rsidR="00382BF9">
        <w:rPr>
          <w:sz w:val="20"/>
          <w:u w:val="single"/>
        </w:rPr>
        <w:tab/>
      </w:r>
    </w:p>
    <w:p w14:paraId="3924B621" w14:textId="77777777" w:rsidR="00CA7354" w:rsidRDefault="00382BF9">
      <w:pPr>
        <w:rPr>
          <w:sz w:val="20"/>
          <w:u w:val="single"/>
        </w:rPr>
      </w:pPr>
      <w:r>
        <w:rPr>
          <w:sz w:val="20"/>
        </w:rPr>
        <w:tab/>
        <w:t>Marrow Donor</w:t>
      </w:r>
      <w:r w:rsidR="00CA7354">
        <w:rPr>
          <w:sz w:val="20"/>
        </w:rPr>
        <w:t xml:space="preserve"> Center</w:t>
      </w:r>
      <w:r w:rsidR="00CA7354">
        <w:rPr>
          <w:sz w:val="20"/>
        </w:rPr>
        <w:tab/>
      </w:r>
      <w:r w:rsidR="00CA7354">
        <w:rPr>
          <w:sz w:val="20"/>
        </w:rPr>
        <w:tab/>
        <w:t xml:space="preserve">Yes </w:t>
      </w:r>
      <w:r w:rsidR="00CA7354">
        <w:rPr>
          <w:sz w:val="20"/>
        </w:rPr>
        <w:fldChar w:fldCharType="begin">
          <w:ffData>
            <w:name w:val="Check1"/>
            <w:enabled/>
            <w:calcOnExit w:val="0"/>
            <w:checkBox>
              <w:sizeAuto/>
              <w:default w:val="0"/>
            </w:checkBox>
          </w:ffData>
        </w:fldChar>
      </w:r>
      <w:r w:rsidR="00CA7354">
        <w:rPr>
          <w:sz w:val="20"/>
        </w:rPr>
        <w:instrText xml:space="preserve"> FORMCHECKBOX </w:instrText>
      </w:r>
      <w:r w:rsidR="008D01C7">
        <w:rPr>
          <w:sz w:val="20"/>
        </w:rPr>
      </w:r>
      <w:r w:rsidR="008D01C7">
        <w:rPr>
          <w:sz w:val="20"/>
        </w:rPr>
        <w:fldChar w:fldCharType="separate"/>
      </w:r>
      <w:r w:rsidR="00CA7354">
        <w:rPr>
          <w:sz w:val="20"/>
        </w:rPr>
        <w:fldChar w:fldCharType="end"/>
      </w:r>
      <w:r w:rsidR="00CA7354">
        <w:rPr>
          <w:sz w:val="20"/>
        </w:rPr>
        <w:t xml:space="preserve">  No </w:t>
      </w:r>
      <w:r w:rsidR="00CA7354">
        <w:rPr>
          <w:sz w:val="20"/>
        </w:rPr>
        <w:fldChar w:fldCharType="begin">
          <w:ffData>
            <w:name w:val="Check2"/>
            <w:enabled/>
            <w:calcOnExit w:val="0"/>
            <w:checkBox>
              <w:sizeAuto/>
              <w:default w:val="0"/>
            </w:checkBox>
          </w:ffData>
        </w:fldChar>
      </w:r>
      <w:r w:rsidR="00CA7354">
        <w:rPr>
          <w:sz w:val="20"/>
        </w:rPr>
        <w:instrText xml:space="preserve"> FORMCHECKBOX </w:instrText>
      </w:r>
      <w:r w:rsidR="008D01C7">
        <w:rPr>
          <w:sz w:val="20"/>
        </w:rPr>
      </w:r>
      <w:r w:rsidR="008D01C7">
        <w:rPr>
          <w:sz w:val="20"/>
        </w:rPr>
        <w:fldChar w:fldCharType="separate"/>
      </w:r>
      <w:r w:rsidR="00CA7354">
        <w:rPr>
          <w:sz w:val="20"/>
        </w:rPr>
        <w:fldChar w:fldCharType="end"/>
      </w:r>
      <w:r w:rsidR="00CA7354">
        <w:rPr>
          <w:sz w:val="20"/>
        </w:rPr>
        <w:tab/>
      </w:r>
      <w:r w:rsidR="00CA7354">
        <w:rPr>
          <w:sz w:val="20"/>
        </w:rPr>
        <w:tab/>
      </w:r>
      <w:r w:rsidR="00CA7354">
        <w:rPr>
          <w:sz w:val="20"/>
          <w:u w:val="single"/>
        </w:rPr>
        <w:tab/>
      </w:r>
    </w:p>
    <w:p w14:paraId="506BE974" w14:textId="77777777" w:rsidR="00CA7354" w:rsidRDefault="00CA7354">
      <w:pPr>
        <w:rPr>
          <w:sz w:val="20"/>
        </w:rPr>
      </w:pPr>
      <w:r>
        <w:rPr>
          <w:sz w:val="20"/>
        </w:rPr>
        <w:tab/>
      </w:r>
      <w:smartTag w:uri="urn:schemas-microsoft-com:office:smarttags" w:element="place">
        <w:smartTag w:uri="urn:schemas-microsoft-com:office:smarttags" w:element="PlaceName">
          <w:r>
            <w:rPr>
              <w:sz w:val="20"/>
            </w:rPr>
            <w:t>Transplant</w:t>
          </w:r>
        </w:smartTag>
        <w:r>
          <w:rPr>
            <w:sz w:val="20"/>
          </w:rPr>
          <w:t xml:space="preserve"> </w:t>
        </w:r>
        <w:smartTag w:uri="urn:schemas-microsoft-com:office:smarttags" w:element="PlaceType">
          <w:r>
            <w:rPr>
              <w:sz w:val="20"/>
            </w:rPr>
            <w:t>Center</w:t>
          </w:r>
        </w:smartTag>
      </w:smartTag>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p>
    <w:p w14:paraId="56E7DC55" w14:textId="77777777" w:rsidR="00CA7354" w:rsidRDefault="00CA7354">
      <w:pPr>
        <w:rPr>
          <w:sz w:val="20"/>
        </w:rPr>
      </w:pPr>
    </w:p>
    <w:p w14:paraId="17FC96E0" w14:textId="77777777" w:rsidR="00CA7354" w:rsidRDefault="00CA7354">
      <w:pPr>
        <w:rPr>
          <w:sz w:val="20"/>
        </w:rPr>
      </w:pPr>
      <w:r>
        <w:rPr>
          <w:sz w:val="20"/>
        </w:rPr>
        <w:t>Laboratory</w:t>
      </w:r>
      <w:r>
        <w:rPr>
          <w:sz w:val="20"/>
        </w:rPr>
        <w:tab/>
      </w:r>
      <w:r>
        <w:rPr>
          <w:sz w:val="20"/>
        </w:rPr>
        <w:tab/>
      </w:r>
      <w:r>
        <w:rPr>
          <w:sz w:val="20"/>
        </w:rPr>
        <w:tab/>
      </w:r>
      <w:r>
        <w:rPr>
          <w:sz w:val="20"/>
        </w:rPr>
        <w:tab/>
        <w:t>Approved</w:t>
      </w:r>
      <w:r>
        <w:rPr>
          <w:sz w:val="20"/>
        </w:rPr>
        <w:tab/>
      </w:r>
      <w:r>
        <w:rPr>
          <w:sz w:val="20"/>
        </w:rPr>
        <w:tab/>
        <w:t>Date</w:t>
      </w:r>
    </w:p>
    <w:p w14:paraId="5034DBBA" w14:textId="77777777" w:rsidR="00CA7354" w:rsidRDefault="00CA7354">
      <w:pPr>
        <w:rPr>
          <w:sz w:val="20"/>
        </w:rPr>
      </w:pPr>
      <w:r>
        <w:rPr>
          <w:sz w:val="20"/>
        </w:rPr>
        <w:tab/>
        <w:t>CAP</w:t>
      </w:r>
      <w:r>
        <w:rPr>
          <w:sz w:val="20"/>
        </w:rPr>
        <w:tab/>
      </w:r>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p>
    <w:p w14:paraId="16DE4BEF" w14:textId="77777777" w:rsidR="00CA7354" w:rsidRDefault="00CA7354">
      <w:pPr>
        <w:rPr>
          <w:sz w:val="20"/>
        </w:rPr>
      </w:pPr>
      <w:r>
        <w:rPr>
          <w:sz w:val="20"/>
        </w:rPr>
        <w:tab/>
        <w:t>CLIA</w:t>
      </w:r>
      <w:r>
        <w:rPr>
          <w:sz w:val="20"/>
        </w:rPr>
        <w:tab/>
      </w:r>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p>
    <w:p w14:paraId="6913CFBC" w14:textId="77777777" w:rsidR="00CA7354" w:rsidRDefault="00CA7354">
      <w:pPr>
        <w:rPr>
          <w:sz w:val="20"/>
        </w:rPr>
      </w:pPr>
      <w:r>
        <w:rPr>
          <w:sz w:val="20"/>
        </w:rPr>
        <w:tab/>
        <w:t>AABB</w:t>
      </w:r>
      <w:r>
        <w:rPr>
          <w:sz w:val="20"/>
        </w:rPr>
        <w:tab/>
      </w:r>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r>
        <w:rPr>
          <w:sz w:val="20"/>
          <w:u w:val="single"/>
        </w:rPr>
        <w:tab/>
      </w:r>
    </w:p>
    <w:p w14:paraId="38155D2D" w14:textId="77777777" w:rsidR="00CA7354" w:rsidRDefault="00CA7354">
      <w:pPr>
        <w:rPr>
          <w:sz w:val="20"/>
        </w:rPr>
      </w:pPr>
      <w:r>
        <w:rPr>
          <w:sz w:val="20"/>
        </w:rPr>
        <w:tab/>
      </w:r>
    </w:p>
    <w:p w14:paraId="26A4672F" w14:textId="77777777" w:rsidR="00CA7354" w:rsidRDefault="00CA7354">
      <w:pPr>
        <w:rPr>
          <w:sz w:val="20"/>
        </w:rPr>
      </w:pPr>
      <w:r>
        <w:rPr>
          <w:sz w:val="20"/>
        </w:rPr>
        <w:t>Medicare Provider</w:t>
      </w:r>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0C1735C4" w14:textId="77777777" w:rsidR="00CA7354" w:rsidRDefault="00CA7354">
      <w:pPr>
        <w:rPr>
          <w:sz w:val="20"/>
        </w:rPr>
      </w:pPr>
      <w:r>
        <w:rPr>
          <w:sz w:val="20"/>
        </w:rPr>
        <w:t>State Sponsored Provider</w:t>
      </w:r>
      <w:r>
        <w:rPr>
          <w:sz w:val="20"/>
        </w:rPr>
        <w:tab/>
      </w:r>
      <w:r>
        <w:rPr>
          <w:sz w:val="20"/>
        </w:rPr>
        <w:tab/>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r>
      <w:r>
        <w:rPr>
          <w:sz w:val="20"/>
        </w:rPr>
        <w:tab/>
      </w:r>
    </w:p>
    <w:p w14:paraId="717662D0" w14:textId="77777777" w:rsidR="00CA7354" w:rsidRDefault="00CA7354">
      <w:pPr>
        <w:rPr>
          <w:sz w:val="20"/>
        </w:rPr>
      </w:pPr>
    </w:p>
    <w:p w14:paraId="65B9B1C2" w14:textId="77777777" w:rsidR="0054022D" w:rsidRPr="00AA3EED" w:rsidRDefault="0054022D" w:rsidP="0054022D">
      <w:pPr>
        <w:rPr>
          <w:sz w:val="20"/>
        </w:rPr>
      </w:pPr>
      <w:r w:rsidRPr="0054022D">
        <w:rPr>
          <w:sz w:val="20"/>
        </w:rPr>
        <w:t>*</w:t>
      </w:r>
      <w:r w:rsidRPr="0054022D">
        <w:rPr>
          <w:b/>
          <w:sz w:val="20"/>
        </w:rPr>
        <w:t>NOTE:</w:t>
      </w:r>
      <w:r w:rsidRPr="0054022D">
        <w:rPr>
          <w:sz w:val="20"/>
        </w:rPr>
        <w:t xml:space="preserve"> </w:t>
      </w:r>
      <w:r w:rsidR="00130687">
        <w:rPr>
          <w:iCs/>
          <w:sz w:val="20"/>
        </w:rPr>
        <w:t>ASTCT</w:t>
      </w:r>
      <w:r w:rsidRPr="0054022D">
        <w:rPr>
          <w:iCs/>
          <w:sz w:val="20"/>
        </w:rPr>
        <w:t xml:space="preserve"> does not</w:t>
      </w:r>
      <w:r w:rsidRPr="0054022D">
        <w:rPr>
          <w:b/>
          <w:bCs/>
          <w:iCs/>
          <w:sz w:val="20"/>
        </w:rPr>
        <w:t xml:space="preserve"> </w:t>
      </w:r>
      <w:r w:rsidRPr="0054022D">
        <w:rPr>
          <w:iCs/>
          <w:sz w:val="20"/>
        </w:rPr>
        <w:t>warrant, guarantee, or endorse every accreditation/certification program listed above, and transplant centers need not obtain accreditation/certification from every program listed. Payers individually establish requirements for inclusion of transplant centers in their networks.</w:t>
      </w:r>
      <w:r w:rsidRPr="00AA3EED">
        <w:rPr>
          <w:iCs/>
          <w:sz w:val="20"/>
        </w:rPr>
        <w:t xml:space="preserve">  </w:t>
      </w:r>
    </w:p>
    <w:p w14:paraId="1FE54468" w14:textId="77777777" w:rsidR="0054022D" w:rsidRDefault="0054022D">
      <w:pPr>
        <w:rPr>
          <w:sz w:val="20"/>
        </w:rPr>
      </w:pPr>
    </w:p>
    <w:p w14:paraId="397E16F5" w14:textId="77777777" w:rsidR="00CA7354" w:rsidRDefault="00CA7354">
      <w:pPr>
        <w:rPr>
          <w:sz w:val="20"/>
        </w:rPr>
      </w:pPr>
      <w:r>
        <w:rPr>
          <w:sz w:val="20"/>
        </w:rPr>
        <w:t>Indicate the patient populations to which your facility provides transplant services:</w:t>
      </w:r>
    </w:p>
    <w:p w14:paraId="3543924A" w14:textId="77777777" w:rsidR="00CA7354" w:rsidRDefault="00CA7354">
      <w:pPr>
        <w:rPr>
          <w:sz w:val="20"/>
        </w:rPr>
      </w:pPr>
    </w:p>
    <w:p w14:paraId="7C500030" w14:textId="77777777" w:rsidR="00CA7354" w:rsidRDefault="00CA7354">
      <w:pPr>
        <w:ind w:firstLine="720"/>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Adult only</w:t>
      </w:r>
      <w:r>
        <w:rPr>
          <w:sz w:val="20"/>
        </w:rPr>
        <w:tab/>
        <w:t xml:space="preserve">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Pediatric only</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Adult and pediatric</w:t>
      </w:r>
    </w:p>
    <w:p w14:paraId="24243371" w14:textId="77777777" w:rsidR="00CA7354" w:rsidRDefault="00CA7354">
      <w:pPr>
        <w:rPr>
          <w:sz w:val="20"/>
        </w:rPr>
      </w:pPr>
    </w:p>
    <w:p w14:paraId="1BD62F39" w14:textId="77777777" w:rsidR="00CA7354" w:rsidRDefault="00CA7354">
      <w:pPr>
        <w:pStyle w:val="Header"/>
        <w:tabs>
          <w:tab w:val="clear" w:pos="4320"/>
          <w:tab w:val="clear" w:pos="8640"/>
        </w:tabs>
        <w:rPr>
          <w:sz w:val="20"/>
        </w:rPr>
      </w:pPr>
      <w:r>
        <w:rPr>
          <w:sz w:val="20"/>
        </w:rPr>
        <w:t>If services are provided to both adult and pediatric patients, indicate program type:</w:t>
      </w:r>
    </w:p>
    <w:p w14:paraId="02DE67E4" w14:textId="77777777" w:rsidR="00CA7354" w:rsidRDefault="00CA7354">
      <w:pPr>
        <w:pStyle w:val="Header"/>
        <w:tabs>
          <w:tab w:val="clear" w:pos="4320"/>
          <w:tab w:val="clear" w:pos="8640"/>
        </w:tabs>
        <w:rPr>
          <w:sz w:val="20"/>
        </w:rPr>
      </w:pPr>
    </w:p>
    <w:p w14:paraId="29444290" w14:textId="77777777" w:rsidR="00CA7354" w:rsidRDefault="00CA7354">
      <w:pPr>
        <w:rPr>
          <w:sz w:val="20"/>
        </w:rPr>
      </w:pP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Separate programs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Combined program</w:t>
      </w:r>
    </w:p>
    <w:p w14:paraId="3ABA52A6" w14:textId="77777777" w:rsidR="00CA7354" w:rsidRDefault="00CA7354">
      <w:pPr>
        <w:rPr>
          <w:sz w:val="16"/>
        </w:rPr>
      </w:pPr>
    </w:p>
    <w:p w14:paraId="19018DF6" w14:textId="77777777" w:rsidR="00CA7354" w:rsidRDefault="00CA7354">
      <w:pPr>
        <w:rPr>
          <w:sz w:val="16"/>
        </w:rPr>
      </w:pPr>
    </w:p>
    <w:p w14:paraId="6BAFE02B" w14:textId="77777777" w:rsidR="00485993" w:rsidRDefault="00CA7354">
      <w:pPr>
        <w:ind w:left="720" w:hanging="720"/>
        <w:rPr>
          <w:b/>
        </w:rPr>
      </w:pPr>
      <w:r>
        <w:rPr>
          <w:b/>
        </w:rPr>
        <w:t>A-2.</w:t>
      </w:r>
      <w:r>
        <w:rPr>
          <w:b/>
        </w:rPr>
        <w:tab/>
        <w:t xml:space="preserve">Number of patients transplanted.   </w:t>
      </w:r>
    </w:p>
    <w:p w14:paraId="5537CE9A" w14:textId="77777777" w:rsidR="00CA7354" w:rsidRDefault="00CA7354" w:rsidP="00485993">
      <w:pPr>
        <w:ind w:left="720"/>
        <w:rPr>
          <w:b/>
          <w:sz w:val="20"/>
        </w:rPr>
      </w:pPr>
      <w:r>
        <w:rPr>
          <w:b/>
          <w:sz w:val="20"/>
        </w:rPr>
        <w:t>Inception is the date the first transplant of each type was performed; from inception = patients transplanted from this date through 12/31 of the most recent calendar year.  Categories are mutually exclusive. (Do not include DLIs or stem cell boosts.) If a patient received a 2nd transplant &lt; 365 days from the 1st transplant, report only in the category of the 1st transplant. If a patient received a 2nd transplant &gt; 365</w:t>
      </w:r>
      <w:r w:rsidR="00273AE8">
        <w:rPr>
          <w:b/>
          <w:sz w:val="20"/>
        </w:rPr>
        <w:t xml:space="preserve"> days from the 1st transplant, </w:t>
      </w:r>
      <w:r>
        <w:rPr>
          <w:b/>
          <w:sz w:val="20"/>
        </w:rPr>
        <w:t>report both transplants in the appropriate years and categories.</w:t>
      </w:r>
      <w:r w:rsidR="00382BF9">
        <w:rPr>
          <w:b/>
          <w:sz w:val="20"/>
        </w:rPr>
        <w:t xml:space="preserve"> Antigens to be used are Class I + DRB1 (the denominator is 8 antigens).</w:t>
      </w:r>
      <w:r w:rsidR="003B513D">
        <w:rPr>
          <w:b/>
          <w:sz w:val="20"/>
        </w:rPr>
        <w:t xml:space="preserve">  See the Multiple Transplant Grid</w:t>
      </w:r>
    </w:p>
    <w:p w14:paraId="58FDC2E2" w14:textId="77777777" w:rsidR="00CA7354" w:rsidRDefault="00CA7354">
      <w:pPr>
        <w:pStyle w:val="Header"/>
        <w:tabs>
          <w:tab w:val="clear" w:pos="4320"/>
          <w:tab w:val="clear" w:pos="8640"/>
        </w:tabs>
        <w:rPr>
          <w:sz w:val="16"/>
        </w:rPr>
      </w:pPr>
      <w:r>
        <w:tab/>
      </w:r>
    </w:p>
    <w:p w14:paraId="1A2A493F" w14:textId="77777777" w:rsidR="00CA7354" w:rsidRDefault="00CA7354">
      <w:pPr>
        <w:pStyle w:val="Header"/>
        <w:tabs>
          <w:tab w:val="clear" w:pos="4320"/>
          <w:tab w:val="clear" w:pos="8640"/>
        </w:tabs>
        <w:ind w:firstLine="720"/>
        <w:rPr>
          <w:b/>
          <w:bCs/>
        </w:rPr>
      </w:pPr>
      <w:r>
        <w:rPr>
          <w:b/>
          <w:bCs/>
        </w:rPr>
        <w:t xml:space="preserve">Adult (greater than or equal to 18 years of age): </w:t>
      </w:r>
    </w:p>
    <w:tbl>
      <w:tblPr>
        <w:tblW w:w="909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1080"/>
        <w:gridCol w:w="1080"/>
        <w:gridCol w:w="810"/>
        <w:gridCol w:w="810"/>
        <w:gridCol w:w="810"/>
        <w:gridCol w:w="990"/>
      </w:tblGrid>
      <w:tr w:rsidR="007B441F" w14:paraId="27FC877C" w14:textId="77777777" w:rsidTr="00B912D1">
        <w:trPr>
          <w:trHeight w:val="435"/>
          <w:tblHeader/>
        </w:trPr>
        <w:tc>
          <w:tcPr>
            <w:tcW w:w="3510" w:type="dxa"/>
            <w:vAlign w:val="center"/>
          </w:tcPr>
          <w:p w14:paraId="6348B400" w14:textId="77777777" w:rsidR="007B441F" w:rsidRDefault="007B441F" w:rsidP="007B441F">
            <w:pPr>
              <w:pStyle w:val="Header"/>
              <w:tabs>
                <w:tab w:val="clear" w:pos="4320"/>
                <w:tab w:val="clear" w:pos="8640"/>
              </w:tabs>
              <w:rPr>
                <w:b/>
                <w:bCs/>
              </w:rPr>
            </w:pPr>
            <w:r>
              <w:rPr>
                <w:b/>
                <w:bCs/>
              </w:rPr>
              <w:t>Transplant Type</w:t>
            </w:r>
          </w:p>
        </w:tc>
        <w:tc>
          <w:tcPr>
            <w:tcW w:w="1080" w:type="dxa"/>
          </w:tcPr>
          <w:p w14:paraId="772E5417" w14:textId="77777777" w:rsidR="007B441F" w:rsidRDefault="007B441F" w:rsidP="007B441F">
            <w:pPr>
              <w:jc w:val="center"/>
              <w:rPr>
                <w:b/>
                <w:bCs/>
                <w:sz w:val="20"/>
              </w:rPr>
            </w:pPr>
            <w:r>
              <w:rPr>
                <w:b/>
                <w:bCs/>
                <w:sz w:val="20"/>
              </w:rPr>
              <w:t>Inception Date</w:t>
            </w:r>
          </w:p>
        </w:tc>
        <w:tc>
          <w:tcPr>
            <w:tcW w:w="1080" w:type="dxa"/>
          </w:tcPr>
          <w:p w14:paraId="475CEC5E" w14:textId="77777777" w:rsidR="007B441F" w:rsidRDefault="007B441F" w:rsidP="007B441F">
            <w:pPr>
              <w:jc w:val="center"/>
              <w:rPr>
                <w:b/>
                <w:bCs/>
                <w:sz w:val="20"/>
              </w:rPr>
            </w:pPr>
            <w:r>
              <w:rPr>
                <w:b/>
                <w:bCs/>
                <w:sz w:val="20"/>
              </w:rPr>
              <w:t>From inception</w:t>
            </w:r>
          </w:p>
        </w:tc>
        <w:tc>
          <w:tcPr>
            <w:tcW w:w="810" w:type="dxa"/>
            <w:vAlign w:val="center"/>
          </w:tcPr>
          <w:p w14:paraId="52E4AF49" w14:textId="1AF75E37" w:rsidR="007B441F" w:rsidRDefault="00442506" w:rsidP="007B441F">
            <w:pPr>
              <w:jc w:val="center"/>
              <w:rPr>
                <w:b/>
                <w:bCs/>
              </w:rPr>
            </w:pPr>
            <w:r>
              <w:rPr>
                <w:b/>
                <w:bCs/>
              </w:rPr>
              <w:t>2017</w:t>
            </w:r>
          </w:p>
        </w:tc>
        <w:tc>
          <w:tcPr>
            <w:tcW w:w="810" w:type="dxa"/>
            <w:vAlign w:val="center"/>
          </w:tcPr>
          <w:p w14:paraId="2A2554E5" w14:textId="0AAC6ABF" w:rsidR="007B441F" w:rsidRDefault="00442506" w:rsidP="007B441F">
            <w:pPr>
              <w:jc w:val="center"/>
              <w:rPr>
                <w:b/>
                <w:bCs/>
              </w:rPr>
            </w:pPr>
            <w:r>
              <w:rPr>
                <w:b/>
                <w:bCs/>
              </w:rPr>
              <w:t>2018</w:t>
            </w:r>
          </w:p>
        </w:tc>
        <w:tc>
          <w:tcPr>
            <w:tcW w:w="810" w:type="dxa"/>
            <w:vAlign w:val="center"/>
          </w:tcPr>
          <w:p w14:paraId="753692B4" w14:textId="4BCCFDCE" w:rsidR="007B441F" w:rsidRDefault="00442506" w:rsidP="007B441F">
            <w:pPr>
              <w:jc w:val="center"/>
              <w:rPr>
                <w:b/>
                <w:bCs/>
              </w:rPr>
            </w:pPr>
            <w:r>
              <w:rPr>
                <w:b/>
                <w:bCs/>
              </w:rPr>
              <w:t>2019</w:t>
            </w:r>
          </w:p>
        </w:tc>
        <w:tc>
          <w:tcPr>
            <w:tcW w:w="990" w:type="dxa"/>
            <w:vAlign w:val="center"/>
          </w:tcPr>
          <w:p w14:paraId="49A70877" w14:textId="02710A4B" w:rsidR="007B441F" w:rsidRDefault="00442506" w:rsidP="007B441F">
            <w:pPr>
              <w:jc w:val="center"/>
              <w:rPr>
                <w:b/>
                <w:bCs/>
              </w:rPr>
            </w:pPr>
            <w:r>
              <w:rPr>
                <w:b/>
                <w:bCs/>
              </w:rPr>
              <w:t>2020</w:t>
            </w:r>
          </w:p>
        </w:tc>
      </w:tr>
      <w:tr w:rsidR="007B441F" w14:paraId="1B2440CC" w14:textId="77777777">
        <w:tc>
          <w:tcPr>
            <w:tcW w:w="3510" w:type="dxa"/>
          </w:tcPr>
          <w:p w14:paraId="1DE67A1D" w14:textId="77777777" w:rsidR="007B441F" w:rsidRDefault="007B441F" w:rsidP="007B441F">
            <w:r>
              <w:t>Autologous</w:t>
            </w:r>
          </w:p>
        </w:tc>
        <w:tc>
          <w:tcPr>
            <w:tcW w:w="1080" w:type="dxa"/>
          </w:tcPr>
          <w:p w14:paraId="2DE76AC0" w14:textId="77777777" w:rsidR="007B441F" w:rsidRDefault="007B441F" w:rsidP="007B441F"/>
        </w:tc>
        <w:tc>
          <w:tcPr>
            <w:tcW w:w="1080" w:type="dxa"/>
          </w:tcPr>
          <w:p w14:paraId="21F714C7" w14:textId="77777777" w:rsidR="007B441F" w:rsidRDefault="007B441F" w:rsidP="007B441F"/>
        </w:tc>
        <w:tc>
          <w:tcPr>
            <w:tcW w:w="810" w:type="dxa"/>
          </w:tcPr>
          <w:p w14:paraId="1EE4E5A5" w14:textId="77777777" w:rsidR="007B441F" w:rsidRDefault="007B441F" w:rsidP="007B441F"/>
        </w:tc>
        <w:tc>
          <w:tcPr>
            <w:tcW w:w="810" w:type="dxa"/>
          </w:tcPr>
          <w:p w14:paraId="4E4AAC21" w14:textId="77777777" w:rsidR="007B441F" w:rsidRDefault="007B441F" w:rsidP="007B441F"/>
        </w:tc>
        <w:tc>
          <w:tcPr>
            <w:tcW w:w="810" w:type="dxa"/>
          </w:tcPr>
          <w:p w14:paraId="21BA48E1" w14:textId="77777777" w:rsidR="007B441F" w:rsidRDefault="007B441F" w:rsidP="007B441F"/>
        </w:tc>
        <w:tc>
          <w:tcPr>
            <w:tcW w:w="990" w:type="dxa"/>
          </w:tcPr>
          <w:p w14:paraId="028A9FE2" w14:textId="77777777" w:rsidR="007B441F" w:rsidRDefault="007B441F" w:rsidP="007B441F"/>
        </w:tc>
      </w:tr>
      <w:tr w:rsidR="007B441F" w14:paraId="3D9B1CF2" w14:textId="77777777">
        <w:trPr>
          <w:cantSplit/>
        </w:trPr>
        <w:tc>
          <w:tcPr>
            <w:tcW w:w="9090" w:type="dxa"/>
            <w:gridSpan w:val="7"/>
          </w:tcPr>
          <w:p w14:paraId="58D6A595" w14:textId="77777777" w:rsidR="007B441F" w:rsidRDefault="007B441F" w:rsidP="007B441F">
            <w:r>
              <w:t>Allogeneic Myeloablative Related Donor:</w:t>
            </w:r>
          </w:p>
        </w:tc>
      </w:tr>
      <w:tr w:rsidR="007B441F" w14:paraId="68FD3A72" w14:textId="77777777">
        <w:tc>
          <w:tcPr>
            <w:tcW w:w="3510" w:type="dxa"/>
          </w:tcPr>
          <w:p w14:paraId="02B24543" w14:textId="77777777" w:rsidR="007B441F" w:rsidRDefault="007B441F" w:rsidP="007B441F">
            <w:r>
              <w:t xml:space="preserve">   0 Antigen Mismatch</w:t>
            </w:r>
          </w:p>
        </w:tc>
        <w:tc>
          <w:tcPr>
            <w:tcW w:w="1080" w:type="dxa"/>
          </w:tcPr>
          <w:p w14:paraId="0C17CA8C" w14:textId="77777777" w:rsidR="007B441F" w:rsidRDefault="007B441F" w:rsidP="007B441F"/>
        </w:tc>
        <w:tc>
          <w:tcPr>
            <w:tcW w:w="1080" w:type="dxa"/>
          </w:tcPr>
          <w:p w14:paraId="07C220FA" w14:textId="77777777" w:rsidR="007B441F" w:rsidRDefault="007B441F" w:rsidP="007B441F"/>
        </w:tc>
        <w:tc>
          <w:tcPr>
            <w:tcW w:w="810" w:type="dxa"/>
          </w:tcPr>
          <w:p w14:paraId="3D77BF33" w14:textId="77777777" w:rsidR="007B441F" w:rsidRDefault="007B441F" w:rsidP="007B441F"/>
        </w:tc>
        <w:tc>
          <w:tcPr>
            <w:tcW w:w="810" w:type="dxa"/>
          </w:tcPr>
          <w:p w14:paraId="35EECE70" w14:textId="77777777" w:rsidR="007B441F" w:rsidRDefault="007B441F" w:rsidP="007B441F"/>
        </w:tc>
        <w:tc>
          <w:tcPr>
            <w:tcW w:w="810" w:type="dxa"/>
          </w:tcPr>
          <w:p w14:paraId="25727981" w14:textId="77777777" w:rsidR="007B441F" w:rsidRDefault="007B441F" w:rsidP="007B441F"/>
        </w:tc>
        <w:tc>
          <w:tcPr>
            <w:tcW w:w="990" w:type="dxa"/>
          </w:tcPr>
          <w:p w14:paraId="33AC0309" w14:textId="77777777" w:rsidR="007B441F" w:rsidRDefault="007B441F" w:rsidP="007B441F"/>
        </w:tc>
      </w:tr>
      <w:tr w:rsidR="007B441F" w14:paraId="7660C46E" w14:textId="77777777">
        <w:tc>
          <w:tcPr>
            <w:tcW w:w="3510" w:type="dxa"/>
          </w:tcPr>
          <w:p w14:paraId="55B820DF" w14:textId="77777777" w:rsidR="007B441F" w:rsidRDefault="007B441F" w:rsidP="007B441F">
            <w:bookmarkStart w:id="2" w:name="_GoBack"/>
            <w:r>
              <w:t xml:space="preserve">   ≥ 1 Antigen Mismatch</w:t>
            </w:r>
          </w:p>
        </w:tc>
        <w:tc>
          <w:tcPr>
            <w:tcW w:w="1080" w:type="dxa"/>
          </w:tcPr>
          <w:p w14:paraId="13D1F5B6" w14:textId="77777777" w:rsidR="007B441F" w:rsidRDefault="007B441F" w:rsidP="007B441F"/>
        </w:tc>
        <w:tc>
          <w:tcPr>
            <w:tcW w:w="1080" w:type="dxa"/>
          </w:tcPr>
          <w:p w14:paraId="78CC13C4" w14:textId="77777777" w:rsidR="007B441F" w:rsidRDefault="007B441F" w:rsidP="007B441F"/>
        </w:tc>
        <w:tc>
          <w:tcPr>
            <w:tcW w:w="810" w:type="dxa"/>
          </w:tcPr>
          <w:p w14:paraId="481F3F70" w14:textId="77777777" w:rsidR="007B441F" w:rsidRDefault="007B441F" w:rsidP="007B441F"/>
        </w:tc>
        <w:tc>
          <w:tcPr>
            <w:tcW w:w="810" w:type="dxa"/>
          </w:tcPr>
          <w:p w14:paraId="71D181A1" w14:textId="77777777" w:rsidR="007B441F" w:rsidRDefault="007B441F" w:rsidP="007B441F"/>
        </w:tc>
        <w:tc>
          <w:tcPr>
            <w:tcW w:w="810" w:type="dxa"/>
          </w:tcPr>
          <w:p w14:paraId="0D66E471" w14:textId="77777777" w:rsidR="007B441F" w:rsidRDefault="007B441F" w:rsidP="007B441F"/>
        </w:tc>
        <w:tc>
          <w:tcPr>
            <w:tcW w:w="990" w:type="dxa"/>
          </w:tcPr>
          <w:p w14:paraId="3F568CB5" w14:textId="77777777" w:rsidR="007B441F" w:rsidRDefault="007B441F" w:rsidP="007B441F"/>
        </w:tc>
      </w:tr>
      <w:bookmarkEnd w:id="2"/>
      <w:tr w:rsidR="007B441F" w14:paraId="74F8C054" w14:textId="77777777">
        <w:trPr>
          <w:cantSplit/>
        </w:trPr>
        <w:tc>
          <w:tcPr>
            <w:tcW w:w="9090" w:type="dxa"/>
            <w:gridSpan w:val="7"/>
          </w:tcPr>
          <w:p w14:paraId="795CB781" w14:textId="77777777" w:rsidR="007B441F" w:rsidRDefault="007B441F" w:rsidP="007B441F">
            <w:r>
              <w:lastRenderedPageBreak/>
              <w:t>Non-myeloablative Related Donor</w:t>
            </w:r>
          </w:p>
        </w:tc>
      </w:tr>
      <w:tr w:rsidR="007B441F" w14:paraId="1CECE2A7" w14:textId="77777777">
        <w:tc>
          <w:tcPr>
            <w:tcW w:w="3510" w:type="dxa"/>
          </w:tcPr>
          <w:p w14:paraId="05F74916" w14:textId="77777777" w:rsidR="007B441F" w:rsidRDefault="007B441F" w:rsidP="007B441F">
            <w:r>
              <w:t xml:space="preserve">   0 Antigen Mismatch</w:t>
            </w:r>
          </w:p>
        </w:tc>
        <w:tc>
          <w:tcPr>
            <w:tcW w:w="1080" w:type="dxa"/>
          </w:tcPr>
          <w:p w14:paraId="7ABB7A20" w14:textId="77777777" w:rsidR="007B441F" w:rsidRDefault="007B441F" w:rsidP="007B441F"/>
        </w:tc>
        <w:tc>
          <w:tcPr>
            <w:tcW w:w="1080" w:type="dxa"/>
          </w:tcPr>
          <w:p w14:paraId="0549131E" w14:textId="77777777" w:rsidR="007B441F" w:rsidRDefault="007B441F" w:rsidP="007B441F"/>
        </w:tc>
        <w:tc>
          <w:tcPr>
            <w:tcW w:w="810" w:type="dxa"/>
          </w:tcPr>
          <w:p w14:paraId="5F6F122E" w14:textId="77777777" w:rsidR="007B441F" w:rsidRDefault="007B441F" w:rsidP="007B441F"/>
        </w:tc>
        <w:tc>
          <w:tcPr>
            <w:tcW w:w="810" w:type="dxa"/>
          </w:tcPr>
          <w:p w14:paraId="431955F6" w14:textId="77777777" w:rsidR="007B441F" w:rsidRDefault="007B441F" w:rsidP="007B441F"/>
        </w:tc>
        <w:tc>
          <w:tcPr>
            <w:tcW w:w="810" w:type="dxa"/>
          </w:tcPr>
          <w:p w14:paraId="3E03A3BF" w14:textId="77777777" w:rsidR="007B441F" w:rsidRDefault="007B441F" w:rsidP="007B441F"/>
        </w:tc>
        <w:tc>
          <w:tcPr>
            <w:tcW w:w="990" w:type="dxa"/>
          </w:tcPr>
          <w:p w14:paraId="2CADA703" w14:textId="77777777" w:rsidR="007B441F" w:rsidRDefault="007B441F" w:rsidP="007B441F"/>
        </w:tc>
      </w:tr>
      <w:tr w:rsidR="007B441F" w14:paraId="697F6673" w14:textId="77777777">
        <w:tc>
          <w:tcPr>
            <w:tcW w:w="3510" w:type="dxa"/>
          </w:tcPr>
          <w:p w14:paraId="46BFDBDC" w14:textId="77777777" w:rsidR="007B441F" w:rsidRDefault="007B441F" w:rsidP="007B441F">
            <w:r>
              <w:t xml:space="preserve">   ≥  1 Antigen Mismatch</w:t>
            </w:r>
          </w:p>
        </w:tc>
        <w:tc>
          <w:tcPr>
            <w:tcW w:w="1080" w:type="dxa"/>
          </w:tcPr>
          <w:p w14:paraId="496273CB" w14:textId="77777777" w:rsidR="007B441F" w:rsidRDefault="007B441F" w:rsidP="007B441F"/>
        </w:tc>
        <w:tc>
          <w:tcPr>
            <w:tcW w:w="1080" w:type="dxa"/>
          </w:tcPr>
          <w:p w14:paraId="610109A9" w14:textId="77777777" w:rsidR="007B441F" w:rsidRDefault="007B441F" w:rsidP="007B441F"/>
        </w:tc>
        <w:tc>
          <w:tcPr>
            <w:tcW w:w="810" w:type="dxa"/>
          </w:tcPr>
          <w:p w14:paraId="7FDC8D34" w14:textId="77777777" w:rsidR="007B441F" w:rsidRDefault="007B441F" w:rsidP="007B441F"/>
        </w:tc>
        <w:tc>
          <w:tcPr>
            <w:tcW w:w="810" w:type="dxa"/>
          </w:tcPr>
          <w:p w14:paraId="4B220AE9" w14:textId="77777777" w:rsidR="007B441F" w:rsidRDefault="007B441F" w:rsidP="007B441F"/>
        </w:tc>
        <w:tc>
          <w:tcPr>
            <w:tcW w:w="810" w:type="dxa"/>
          </w:tcPr>
          <w:p w14:paraId="740972C5" w14:textId="77777777" w:rsidR="007B441F" w:rsidRDefault="007B441F" w:rsidP="007B441F"/>
        </w:tc>
        <w:tc>
          <w:tcPr>
            <w:tcW w:w="990" w:type="dxa"/>
          </w:tcPr>
          <w:p w14:paraId="2984DF83" w14:textId="77777777" w:rsidR="007B441F" w:rsidRDefault="007B441F" w:rsidP="007B441F"/>
        </w:tc>
      </w:tr>
      <w:tr w:rsidR="007B441F" w14:paraId="6D53AA3A" w14:textId="77777777" w:rsidTr="00382BF9">
        <w:trPr>
          <w:cantSplit/>
        </w:trPr>
        <w:tc>
          <w:tcPr>
            <w:tcW w:w="9090" w:type="dxa"/>
            <w:gridSpan w:val="7"/>
          </w:tcPr>
          <w:p w14:paraId="578A3D04" w14:textId="77777777" w:rsidR="007B441F" w:rsidRDefault="007B441F" w:rsidP="007B441F">
            <w:r>
              <w:t>Myeloablative Unrelated Donor</w:t>
            </w:r>
          </w:p>
        </w:tc>
      </w:tr>
      <w:tr w:rsidR="007B441F" w14:paraId="5A114DFD" w14:textId="77777777">
        <w:tc>
          <w:tcPr>
            <w:tcW w:w="3510" w:type="dxa"/>
          </w:tcPr>
          <w:p w14:paraId="3DB662DD" w14:textId="77777777" w:rsidR="007B441F" w:rsidRDefault="007B441F" w:rsidP="007B441F">
            <w:r>
              <w:t xml:space="preserve">   0 Antigen Mismatch</w:t>
            </w:r>
          </w:p>
        </w:tc>
        <w:tc>
          <w:tcPr>
            <w:tcW w:w="1080" w:type="dxa"/>
          </w:tcPr>
          <w:p w14:paraId="18FB926D" w14:textId="77777777" w:rsidR="007B441F" w:rsidRDefault="007B441F" w:rsidP="007B441F"/>
        </w:tc>
        <w:tc>
          <w:tcPr>
            <w:tcW w:w="1080" w:type="dxa"/>
          </w:tcPr>
          <w:p w14:paraId="062D26C9" w14:textId="77777777" w:rsidR="007B441F" w:rsidRDefault="007B441F" w:rsidP="007B441F"/>
        </w:tc>
        <w:tc>
          <w:tcPr>
            <w:tcW w:w="810" w:type="dxa"/>
          </w:tcPr>
          <w:p w14:paraId="0D358F91" w14:textId="77777777" w:rsidR="007B441F" w:rsidRDefault="007B441F" w:rsidP="007B441F"/>
        </w:tc>
        <w:tc>
          <w:tcPr>
            <w:tcW w:w="810" w:type="dxa"/>
          </w:tcPr>
          <w:p w14:paraId="5AD15709" w14:textId="77777777" w:rsidR="007B441F" w:rsidRDefault="007B441F" w:rsidP="007B441F"/>
        </w:tc>
        <w:tc>
          <w:tcPr>
            <w:tcW w:w="810" w:type="dxa"/>
          </w:tcPr>
          <w:p w14:paraId="2C04D84D" w14:textId="77777777" w:rsidR="007B441F" w:rsidRDefault="007B441F" w:rsidP="007B441F"/>
        </w:tc>
        <w:tc>
          <w:tcPr>
            <w:tcW w:w="990" w:type="dxa"/>
          </w:tcPr>
          <w:p w14:paraId="50EAC841" w14:textId="77777777" w:rsidR="007B441F" w:rsidRDefault="007B441F" w:rsidP="007B441F"/>
        </w:tc>
      </w:tr>
      <w:tr w:rsidR="007B441F" w14:paraId="3F695FE5" w14:textId="77777777">
        <w:tc>
          <w:tcPr>
            <w:tcW w:w="3510" w:type="dxa"/>
          </w:tcPr>
          <w:p w14:paraId="64E9BDB9" w14:textId="77777777" w:rsidR="007B441F" w:rsidRDefault="007B441F" w:rsidP="007B441F">
            <w:r>
              <w:t xml:space="preserve">   1 Antigen Mismatch</w:t>
            </w:r>
          </w:p>
        </w:tc>
        <w:tc>
          <w:tcPr>
            <w:tcW w:w="1080" w:type="dxa"/>
          </w:tcPr>
          <w:p w14:paraId="762041BD" w14:textId="77777777" w:rsidR="007B441F" w:rsidRDefault="007B441F" w:rsidP="007B441F"/>
        </w:tc>
        <w:tc>
          <w:tcPr>
            <w:tcW w:w="1080" w:type="dxa"/>
          </w:tcPr>
          <w:p w14:paraId="4E86E034" w14:textId="77777777" w:rsidR="007B441F" w:rsidRDefault="007B441F" w:rsidP="007B441F"/>
        </w:tc>
        <w:tc>
          <w:tcPr>
            <w:tcW w:w="810" w:type="dxa"/>
          </w:tcPr>
          <w:p w14:paraId="2753FE23" w14:textId="77777777" w:rsidR="007B441F" w:rsidRDefault="007B441F" w:rsidP="007B441F"/>
        </w:tc>
        <w:tc>
          <w:tcPr>
            <w:tcW w:w="810" w:type="dxa"/>
          </w:tcPr>
          <w:p w14:paraId="5C4956FC" w14:textId="77777777" w:rsidR="007B441F" w:rsidRDefault="007B441F" w:rsidP="007B441F"/>
        </w:tc>
        <w:tc>
          <w:tcPr>
            <w:tcW w:w="810" w:type="dxa"/>
          </w:tcPr>
          <w:p w14:paraId="049AEC53" w14:textId="77777777" w:rsidR="007B441F" w:rsidRDefault="007B441F" w:rsidP="007B441F"/>
        </w:tc>
        <w:tc>
          <w:tcPr>
            <w:tcW w:w="990" w:type="dxa"/>
          </w:tcPr>
          <w:p w14:paraId="4668D969" w14:textId="77777777" w:rsidR="007B441F" w:rsidRDefault="007B441F" w:rsidP="007B441F"/>
        </w:tc>
      </w:tr>
      <w:tr w:rsidR="007B441F" w14:paraId="3E0FA69D" w14:textId="77777777">
        <w:tc>
          <w:tcPr>
            <w:tcW w:w="3510" w:type="dxa"/>
          </w:tcPr>
          <w:p w14:paraId="4890AA5C" w14:textId="77777777" w:rsidR="007B441F" w:rsidRDefault="007B441F" w:rsidP="007B441F">
            <w:r>
              <w:t xml:space="preserve">   &gt; 1 Antigen Mismatch</w:t>
            </w:r>
          </w:p>
        </w:tc>
        <w:tc>
          <w:tcPr>
            <w:tcW w:w="1080" w:type="dxa"/>
          </w:tcPr>
          <w:p w14:paraId="70E460EA" w14:textId="77777777" w:rsidR="007B441F" w:rsidRDefault="007B441F" w:rsidP="007B441F"/>
        </w:tc>
        <w:tc>
          <w:tcPr>
            <w:tcW w:w="1080" w:type="dxa"/>
          </w:tcPr>
          <w:p w14:paraId="0466D484" w14:textId="77777777" w:rsidR="007B441F" w:rsidRDefault="007B441F" w:rsidP="007B441F"/>
        </w:tc>
        <w:tc>
          <w:tcPr>
            <w:tcW w:w="810" w:type="dxa"/>
          </w:tcPr>
          <w:p w14:paraId="77F387D1" w14:textId="77777777" w:rsidR="007B441F" w:rsidRDefault="007B441F" w:rsidP="007B441F"/>
        </w:tc>
        <w:tc>
          <w:tcPr>
            <w:tcW w:w="810" w:type="dxa"/>
          </w:tcPr>
          <w:p w14:paraId="54AE6226" w14:textId="77777777" w:rsidR="007B441F" w:rsidRDefault="007B441F" w:rsidP="007B441F"/>
        </w:tc>
        <w:tc>
          <w:tcPr>
            <w:tcW w:w="810" w:type="dxa"/>
          </w:tcPr>
          <w:p w14:paraId="40F82425" w14:textId="77777777" w:rsidR="007B441F" w:rsidRDefault="007B441F" w:rsidP="007B441F"/>
        </w:tc>
        <w:tc>
          <w:tcPr>
            <w:tcW w:w="990" w:type="dxa"/>
          </w:tcPr>
          <w:p w14:paraId="0A8F7F34" w14:textId="77777777" w:rsidR="007B441F" w:rsidRDefault="007B441F" w:rsidP="007B441F"/>
        </w:tc>
      </w:tr>
      <w:tr w:rsidR="007B441F" w14:paraId="7C9F9A06" w14:textId="77777777" w:rsidTr="00382BF9">
        <w:tc>
          <w:tcPr>
            <w:tcW w:w="9090" w:type="dxa"/>
            <w:gridSpan w:val="7"/>
          </w:tcPr>
          <w:p w14:paraId="79779BC4" w14:textId="77777777" w:rsidR="007B441F" w:rsidRDefault="007B441F" w:rsidP="007B441F">
            <w:r>
              <w:t>Non-myeloablative Unrelated Donor</w:t>
            </w:r>
          </w:p>
        </w:tc>
      </w:tr>
      <w:tr w:rsidR="007B441F" w14:paraId="273777E7" w14:textId="77777777">
        <w:tc>
          <w:tcPr>
            <w:tcW w:w="3510" w:type="dxa"/>
          </w:tcPr>
          <w:p w14:paraId="11E4C0B5" w14:textId="77777777" w:rsidR="007B441F" w:rsidRDefault="007B441F" w:rsidP="007B441F">
            <w:r>
              <w:t xml:space="preserve">   0 Antigen Mismatch</w:t>
            </w:r>
          </w:p>
        </w:tc>
        <w:tc>
          <w:tcPr>
            <w:tcW w:w="1080" w:type="dxa"/>
          </w:tcPr>
          <w:p w14:paraId="0FC1A238" w14:textId="77777777" w:rsidR="007B441F" w:rsidRDefault="007B441F" w:rsidP="007B441F"/>
        </w:tc>
        <w:tc>
          <w:tcPr>
            <w:tcW w:w="1080" w:type="dxa"/>
          </w:tcPr>
          <w:p w14:paraId="1278F63E" w14:textId="77777777" w:rsidR="007B441F" w:rsidRDefault="007B441F" w:rsidP="007B441F"/>
        </w:tc>
        <w:tc>
          <w:tcPr>
            <w:tcW w:w="810" w:type="dxa"/>
          </w:tcPr>
          <w:p w14:paraId="458B6F55" w14:textId="77777777" w:rsidR="007B441F" w:rsidRDefault="007B441F" w:rsidP="007B441F"/>
        </w:tc>
        <w:tc>
          <w:tcPr>
            <w:tcW w:w="810" w:type="dxa"/>
          </w:tcPr>
          <w:p w14:paraId="113ADC4F" w14:textId="77777777" w:rsidR="007B441F" w:rsidRDefault="007B441F" w:rsidP="007B441F"/>
        </w:tc>
        <w:tc>
          <w:tcPr>
            <w:tcW w:w="810" w:type="dxa"/>
          </w:tcPr>
          <w:p w14:paraId="1A2280AB" w14:textId="77777777" w:rsidR="007B441F" w:rsidRDefault="007B441F" w:rsidP="007B441F"/>
        </w:tc>
        <w:tc>
          <w:tcPr>
            <w:tcW w:w="990" w:type="dxa"/>
          </w:tcPr>
          <w:p w14:paraId="38AEDBEA" w14:textId="77777777" w:rsidR="007B441F" w:rsidRDefault="007B441F" w:rsidP="007B441F"/>
        </w:tc>
      </w:tr>
      <w:tr w:rsidR="007B441F" w14:paraId="10C20707" w14:textId="77777777">
        <w:tc>
          <w:tcPr>
            <w:tcW w:w="3510" w:type="dxa"/>
          </w:tcPr>
          <w:p w14:paraId="15FF8EDF" w14:textId="77777777" w:rsidR="007B441F" w:rsidRDefault="007B441F" w:rsidP="007B441F">
            <w:r>
              <w:t xml:space="preserve">   1 Antigen Mismatch</w:t>
            </w:r>
          </w:p>
        </w:tc>
        <w:tc>
          <w:tcPr>
            <w:tcW w:w="1080" w:type="dxa"/>
          </w:tcPr>
          <w:p w14:paraId="0818AC19" w14:textId="77777777" w:rsidR="007B441F" w:rsidRDefault="007B441F" w:rsidP="007B441F"/>
        </w:tc>
        <w:tc>
          <w:tcPr>
            <w:tcW w:w="1080" w:type="dxa"/>
          </w:tcPr>
          <w:p w14:paraId="358EFF91" w14:textId="77777777" w:rsidR="007B441F" w:rsidRDefault="007B441F" w:rsidP="007B441F"/>
        </w:tc>
        <w:tc>
          <w:tcPr>
            <w:tcW w:w="810" w:type="dxa"/>
          </w:tcPr>
          <w:p w14:paraId="49EF3844" w14:textId="77777777" w:rsidR="007B441F" w:rsidRDefault="007B441F" w:rsidP="007B441F"/>
        </w:tc>
        <w:tc>
          <w:tcPr>
            <w:tcW w:w="810" w:type="dxa"/>
          </w:tcPr>
          <w:p w14:paraId="794E5354" w14:textId="77777777" w:rsidR="007B441F" w:rsidRDefault="007B441F" w:rsidP="007B441F"/>
        </w:tc>
        <w:tc>
          <w:tcPr>
            <w:tcW w:w="810" w:type="dxa"/>
          </w:tcPr>
          <w:p w14:paraId="4CDFBA6C" w14:textId="77777777" w:rsidR="007B441F" w:rsidRDefault="007B441F" w:rsidP="007B441F"/>
        </w:tc>
        <w:tc>
          <w:tcPr>
            <w:tcW w:w="990" w:type="dxa"/>
          </w:tcPr>
          <w:p w14:paraId="3DFF9348" w14:textId="77777777" w:rsidR="007B441F" w:rsidRDefault="007B441F" w:rsidP="007B441F"/>
        </w:tc>
      </w:tr>
      <w:tr w:rsidR="007B441F" w14:paraId="59C64382" w14:textId="77777777">
        <w:tc>
          <w:tcPr>
            <w:tcW w:w="3510" w:type="dxa"/>
          </w:tcPr>
          <w:p w14:paraId="7E945129" w14:textId="77777777" w:rsidR="007B441F" w:rsidRDefault="007B441F" w:rsidP="007B441F">
            <w:r>
              <w:t xml:space="preserve">   &gt; 1 Antigen Mismatch</w:t>
            </w:r>
          </w:p>
        </w:tc>
        <w:tc>
          <w:tcPr>
            <w:tcW w:w="1080" w:type="dxa"/>
          </w:tcPr>
          <w:p w14:paraId="1AFA85E3" w14:textId="77777777" w:rsidR="007B441F" w:rsidRDefault="007B441F" w:rsidP="007B441F"/>
        </w:tc>
        <w:tc>
          <w:tcPr>
            <w:tcW w:w="1080" w:type="dxa"/>
          </w:tcPr>
          <w:p w14:paraId="17EF0FD6" w14:textId="77777777" w:rsidR="007B441F" w:rsidRDefault="007B441F" w:rsidP="007B441F"/>
        </w:tc>
        <w:tc>
          <w:tcPr>
            <w:tcW w:w="810" w:type="dxa"/>
          </w:tcPr>
          <w:p w14:paraId="493F4B53" w14:textId="77777777" w:rsidR="007B441F" w:rsidRDefault="007B441F" w:rsidP="007B441F"/>
        </w:tc>
        <w:tc>
          <w:tcPr>
            <w:tcW w:w="810" w:type="dxa"/>
          </w:tcPr>
          <w:p w14:paraId="1C398D0A" w14:textId="77777777" w:rsidR="007B441F" w:rsidRDefault="007B441F" w:rsidP="007B441F"/>
        </w:tc>
        <w:tc>
          <w:tcPr>
            <w:tcW w:w="810" w:type="dxa"/>
          </w:tcPr>
          <w:p w14:paraId="66E482F6" w14:textId="77777777" w:rsidR="007B441F" w:rsidRDefault="007B441F" w:rsidP="007B441F"/>
        </w:tc>
        <w:tc>
          <w:tcPr>
            <w:tcW w:w="990" w:type="dxa"/>
          </w:tcPr>
          <w:p w14:paraId="6780F866" w14:textId="77777777" w:rsidR="007B441F" w:rsidRDefault="007B441F" w:rsidP="007B441F"/>
        </w:tc>
      </w:tr>
      <w:tr w:rsidR="007B441F" w14:paraId="3A05AB16" w14:textId="77777777">
        <w:tc>
          <w:tcPr>
            <w:tcW w:w="3510" w:type="dxa"/>
          </w:tcPr>
          <w:p w14:paraId="2618C5FE" w14:textId="77777777" w:rsidR="007B441F" w:rsidRDefault="007B441F" w:rsidP="007B441F">
            <w:r>
              <w:t>Cord Blood</w:t>
            </w:r>
          </w:p>
        </w:tc>
        <w:tc>
          <w:tcPr>
            <w:tcW w:w="1080" w:type="dxa"/>
          </w:tcPr>
          <w:p w14:paraId="1F706D1A" w14:textId="77777777" w:rsidR="007B441F" w:rsidRDefault="007B441F" w:rsidP="007B441F"/>
        </w:tc>
        <w:tc>
          <w:tcPr>
            <w:tcW w:w="1080" w:type="dxa"/>
          </w:tcPr>
          <w:p w14:paraId="37165164" w14:textId="77777777" w:rsidR="007B441F" w:rsidRDefault="007B441F" w:rsidP="007B441F"/>
        </w:tc>
        <w:tc>
          <w:tcPr>
            <w:tcW w:w="810" w:type="dxa"/>
          </w:tcPr>
          <w:p w14:paraId="6E3D4616" w14:textId="77777777" w:rsidR="007B441F" w:rsidRDefault="007B441F" w:rsidP="007B441F"/>
        </w:tc>
        <w:tc>
          <w:tcPr>
            <w:tcW w:w="810" w:type="dxa"/>
          </w:tcPr>
          <w:p w14:paraId="3FB6B540" w14:textId="77777777" w:rsidR="007B441F" w:rsidRDefault="007B441F" w:rsidP="007B441F"/>
        </w:tc>
        <w:tc>
          <w:tcPr>
            <w:tcW w:w="810" w:type="dxa"/>
          </w:tcPr>
          <w:p w14:paraId="5F542A72" w14:textId="77777777" w:rsidR="007B441F" w:rsidRDefault="007B441F" w:rsidP="007B441F"/>
        </w:tc>
        <w:tc>
          <w:tcPr>
            <w:tcW w:w="990" w:type="dxa"/>
          </w:tcPr>
          <w:p w14:paraId="3AED3B38" w14:textId="77777777" w:rsidR="007B441F" w:rsidRDefault="007B441F" w:rsidP="007B441F"/>
        </w:tc>
      </w:tr>
      <w:tr w:rsidR="007B441F" w14:paraId="753C4496" w14:textId="77777777">
        <w:tc>
          <w:tcPr>
            <w:tcW w:w="3510" w:type="dxa"/>
          </w:tcPr>
          <w:p w14:paraId="0681395F" w14:textId="77777777" w:rsidR="007B441F" w:rsidRDefault="007B441F" w:rsidP="007B441F">
            <w:r>
              <w:t>Total</w:t>
            </w:r>
          </w:p>
        </w:tc>
        <w:tc>
          <w:tcPr>
            <w:tcW w:w="1080" w:type="dxa"/>
          </w:tcPr>
          <w:p w14:paraId="2682A4D7" w14:textId="77777777" w:rsidR="007B441F" w:rsidRDefault="007B441F" w:rsidP="007B441F"/>
        </w:tc>
        <w:tc>
          <w:tcPr>
            <w:tcW w:w="1080" w:type="dxa"/>
          </w:tcPr>
          <w:p w14:paraId="7CFA8FD6" w14:textId="77777777" w:rsidR="007B441F" w:rsidRDefault="007B441F" w:rsidP="007B441F"/>
        </w:tc>
        <w:tc>
          <w:tcPr>
            <w:tcW w:w="810" w:type="dxa"/>
          </w:tcPr>
          <w:p w14:paraId="336D0CBD" w14:textId="77777777" w:rsidR="007B441F" w:rsidRDefault="007B441F" w:rsidP="007B441F"/>
        </w:tc>
        <w:tc>
          <w:tcPr>
            <w:tcW w:w="810" w:type="dxa"/>
          </w:tcPr>
          <w:p w14:paraId="798E7C35" w14:textId="77777777" w:rsidR="007B441F" w:rsidRDefault="007B441F" w:rsidP="007B441F"/>
        </w:tc>
        <w:tc>
          <w:tcPr>
            <w:tcW w:w="810" w:type="dxa"/>
          </w:tcPr>
          <w:p w14:paraId="6A3FFD61" w14:textId="77777777" w:rsidR="007B441F" w:rsidRDefault="007B441F" w:rsidP="007B441F"/>
        </w:tc>
        <w:tc>
          <w:tcPr>
            <w:tcW w:w="990" w:type="dxa"/>
          </w:tcPr>
          <w:p w14:paraId="33E86375" w14:textId="77777777" w:rsidR="007B441F" w:rsidRDefault="007B441F" w:rsidP="007B441F"/>
        </w:tc>
      </w:tr>
    </w:tbl>
    <w:p w14:paraId="24201A77" w14:textId="77777777" w:rsidR="00CA7354" w:rsidRDefault="00CA7354">
      <w:pPr>
        <w:pStyle w:val="BodyText"/>
      </w:pPr>
    </w:p>
    <w:p w14:paraId="7EA41753" w14:textId="77777777" w:rsidR="00CA7354" w:rsidRDefault="00CA7354">
      <w:pPr>
        <w:pStyle w:val="Header"/>
        <w:tabs>
          <w:tab w:val="clear" w:pos="4320"/>
          <w:tab w:val="clear" w:pos="8640"/>
        </w:tabs>
        <w:rPr>
          <w:b/>
          <w:bCs/>
        </w:rPr>
      </w:pPr>
      <w:r>
        <w:tab/>
      </w:r>
      <w:r>
        <w:rPr>
          <w:b/>
          <w:bCs/>
        </w:rPr>
        <w:t xml:space="preserve">Pediatric (less than 18 years of age): </w:t>
      </w:r>
    </w:p>
    <w:p w14:paraId="781FD205" w14:textId="77777777" w:rsidR="00CA7354" w:rsidRDefault="00CA7354">
      <w:pPr>
        <w:pStyle w:val="Header"/>
        <w:tabs>
          <w:tab w:val="clear" w:pos="4320"/>
          <w:tab w:val="clear" w:pos="8640"/>
        </w:tabs>
        <w:rPr>
          <w:b/>
          <w:bCs/>
        </w:rPr>
      </w:pPr>
    </w:p>
    <w:tbl>
      <w:tblPr>
        <w:tblW w:w="909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1080"/>
        <w:gridCol w:w="1080"/>
        <w:gridCol w:w="810"/>
        <w:gridCol w:w="810"/>
        <w:gridCol w:w="810"/>
        <w:gridCol w:w="990"/>
      </w:tblGrid>
      <w:tr w:rsidR="008E647E" w14:paraId="47A92F17" w14:textId="77777777">
        <w:tc>
          <w:tcPr>
            <w:tcW w:w="3510" w:type="dxa"/>
            <w:vAlign w:val="center"/>
          </w:tcPr>
          <w:p w14:paraId="77C90838" w14:textId="77777777" w:rsidR="008E647E" w:rsidRDefault="008E647E" w:rsidP="008E647E">
            <w:pPr>
              <w:pStyle w:val="Header"/>
              <w:tabs>
                <w:tab w:val="clear" w:pos="4320"/>
                <w:tab w:val="clear" w:pos="8640"/>
              </w:tabs>
              <w:rPr>
                <w:b/>
                <w:bCs/>
              </w:rPr>
            </w:pPr>
            <w:r>
              <w:rPr>
                <w:b/>
                <w:bCs/>
              </w:rPr>
              <w:t>Transplant Type</w:t>
            </w:r>
          </w:p>
        </w:tc>
        <w:tc>
          <w:tcPr>
            <w:tcW w:w="1080" w:type="dxa"/>
          </w:tcPr>
          <w:p w14:paraId="764D36AA" w14:textId="77777777" w:rsidR="008E647E" w:rsidRDefault="008E647E" w:rsidP="008E647E">
            <w:pPr>
              <w:jc w:val="center"/>
              <w:rPr>
                <w:b/>
                <w:bCs/>
                <w:sz w:val="20"/>
              </w:rPr>
            </w:pPr>
            <w:r>
              <w:rPr>
                <w:b/>
                <w:bCs/>
                <w:sz w:val="20"/>
              </w:rPr>
              <w:t>Inception Date</w:t>
            </w:r>
          </w:p>
        </w:tc>
        <w:tc>
          <w:tcPr>
            <w:tcW w:w="1080" w:type="dxa"/>
          </w:tcPr>
          <w:p w14:paraId="0B370E5F" w14:textId="77777777" w:rsidR="008E647E" w:rsidRDefault="008E647E" w:rsidP="008E647E">
            <w:pPr>
              <w:jc w:val="center"/>
              <w:rPr>
                <w:b/>
                <w:bCs/>
                <w:sz w:val="20"/>
              </w:rPr>
            </w:pPr>
            <w:r>
              <w:rPr>
                <w:b/>
                <w:bCs/>
                <w:sz w:val="20"/>
              </w:rPr>
              <w:t>From inception</w:t>
            </w:r>
          </w:p>
        </w:tc>
        <w:tc>
          <w:tcPr>
            <w:tcW w:w="810" w:type="dxa"/>
            <w:vAlign w:val="center"/>
          </w:tcPr>
          <w:p w14:paraId="5A2F1AAB" w14:textId="385B4AF9" w:rsidR="008E647E" w:rsidRDefault="00442506" w:rsidP="008E647E">
            <w:pPr>
              <w:jc w:val="center"/>
              <w:rPr>
                <w:b/>
                <w:bCs/>
              </w:rPr>
            </w:pPr>
            <w:r>
              <w:rPr>
                <w:b/>
                <w:bCs/>
              </w:rPr>
              <w:t>2017</w:t>
            </w:r>
          </w:p>
        </w:tc>
        <w:tc>
          <w:tcPr>
            <w:tcW w:w="810" w:type="dxa"/>
            <w:vAlign w:val="center"/>
          </w:tcPr>
          <w:p w14:paraId="5C1EE8E3" w14:textId="7F730A65" w:rsidR="008E647E" w:rsidRDefault="00442506" w:rsidP="008E647E">
            <w:pPr>
              <w:jc w:val="center"/>
              <w:rPr>
                <w:b/>
                <w:bCs/>
              </w:rPr>
            </w:pPr>
            <w:r>
              <w:rPr>
                <w:b/>
                <w:bCs/>
              </w:rPr>
              <w:t>2018</w:t>
            </w:r>
          </w:p>
        </w:tc>
        <w:tc>
          <w:tcPr>
            <w:tcW w:w="810" w:type="dxa"/>
            <w:vAlign w:val="center"/>
          </w:tcPr>
          <w:p w14:paraId="28D93358" w14:textId="74907222" w:rsidR="008E647E" w:rsidRDefault="00442506" w:rsidP="008E647E">
            <w:pPr>
              <w:jc w:val="center"/>
              <w:rPr>
                <w:b/>
                <w:bCs/>
              </w:rPr>
            </w:pPr>
            <w:r>
              <w:rPr>
                <w:b/>
                <w:bCs/>
              </w:rPr>
              <w:t>2019</w:t>
            </w:r>
          </w:p>
        </w:tc>
        <w:tc>
          <w:tcPr>
            <w:tcW w:w="990" w:type="dxa"/>
            <w:vAlign w:val="center"/>
          </w:tcPr>
          <w:p w14:paraId="2F937982" w14:textId="624A0D33" w:rsidR="008E647E" w:rsidRDefault="00442506" w:rsidP="008E647E">
            <w:pPr>
              <w:jc w:val="center"/>
              <w:rPr>
                <w:b/>
                <w:bCs/>
              </w:rPr>
            </w:pPr>
            <w:r>
              <w:rPr>
                <w:b/>
                <w:bCs/>
              </w:rPr>
              <w:t>2020</w:t>
            </w:r>
          </w:p>
        </w:tc>
      </w:tr>
      <w:tr w:rsidR="007B441F" w14:paraId="624689E5" w14:textId="77777777">
        <w:tc>
          <w:tcPr>
            <w:tcW w:w="3510" w:type="dxa"/>
          </w:tcPr>
          <w:p w14:paraId="40806E68" w14:textId="77777777" w:rsidR="007B441F" w:rsidRDefault="007B441F" w:rsidP="007B441F">
            <w:r>
              <w:t>Autologous</w:t>
            </w:r>
          </w:p>
        </w:tc>
        <w:tc>
          <w:tcPr>
            <w:tcW w:w="1080" w:type="dxa"/>
          </w:tcPr>
          <w:p w14:paraId="1A185896" w14:textId="77777777" w:rsidR="007B441F" w:rsidRDefault="007B441F" w:rsidP="007B441F"/>
        </w:tc>
        <w:tc>
          <w:tcPr>
            <w:tcW w:w="1080" w:type="dxa"/>
          </w:tcPr>
          <w:p w14:paraId="330B2CF0" w14:textId="77777777" w:rsidR="007B441F" w:rsidRDefault="007B441F" w:rsidP="007B441F"/>
        </w:tc>
        <w:tc>
          <w:tcPr>
            <w:tcW w:w="810" w:type="dxa"/>
          </w:tcPr>
          <w:p w14:paraId="4EC7C0BD" w14:textId="77777777" w:rsidR="007B441F" w:rsidRDefault="007B441F" w:rsidP="007B441F"/>
        </w:tc>
        <w:tc>
          <w:tcPr>
            <w:tcW w:w="810" w:type="dxa"/>
          </w:tcPr>
          <w:p w14:paraId="6039EC6C" w14:textId="77777777" w:rsidR="007B441F" w:rsidRDefault="007B441F" w:rsidP="007B441F"/>
        </w:tc>
        <w:tc>
          <w:tcPr>
            <w:tcW w:w="810" w:type="dxa"/>
          </w:tcPr>
          <w:p w14:paraId="292FDC4E" w14:textId="77777777" w:rsidR="007B441F" w:rsidRDefault="007B441F" w:rsidP="007B441F"/>
        </w:tc>
        <w:tc>
          <w:tcPr>
            <w:tcW w:w="990" w:type="dxa"/>
          </w:tcPr>
          <w:p w14:paraId="2C23537C" w14:textId="77777777" w:rsidR="007B441F" w:rsidRDefault="007B441F" w:rsidP="007B441F"/>
        </w:tc>
      </w:tr>
      <w:tr w:rsidR="007B441F" w14:paraId="7343A498" w14:textId="77777777">
        <w:trPr>
          <w:cantSplit/>
        </w:trPr>
        <w:tc>
          <w:tcPr>
            <w:tcW w:w="9090" w:type="dxa"/>
            <w:gridSpan w:val="7"/>
          </w:tcPr>
          <w:p w14:paraId="47250BD4" w14:textId="77777777" w:rsidR="007B441F" w:rsidRDefault="007B441F" w:rsidP="007B441F">
            <w:r>
              <w:t>Allogeneic Myeloablative Related Donor:</w:t>
            </w:r>
          </w:p>
        </w:tc>
      </w:tr>
      <w:tr w:rsidR="007B441F" w14:paraId="6120570D" w14:textId="77777777">
        <w:tc>
          <w:tcPr>
            <w:tcW w:w="3510" w:type="dxa"/>
          </w:tcPr>
          <w:p w14:paraId="050E6098" w14:textId="77777777" w:rsidR="007B441F" w:rsidRDefault="007B441F" w:rsidP="007B441F">
            <w:r>
              <w:t xml:space="preserve">    0 Antigen Mismatch</w:t>
            </w:r>
          </w:p>
        </w:tc>
        <w:tc>
          <w:tcPr>
            <w:tcW w:w="1080" w:type="dxa"/>
          </w:tcPr>
          <w:p w14:paraId="139C66FC" w14:textId="77777777" w:rsidR="007B441F" w:rsidRDefault="007B441F" w:rsidP="007B441F"/>
        </w:tc>
        <w:tc>
          <w:tcPr>
            <w:tcW w:w="1080" w:type="dxa"/>
          </w:tcPr>
          <w:p w14:paraId="72279B20" w14:textId="77777777" w:rsidR="007B441F" w:rsidRDefault="007B441F" w:rsidP="007B441F"/>
        </w:tc>
        <w:tc>
          <w:tcPr>
            <w:tcW w:w="810" w:type="dxa"/>
          </w:tcPr>
          <w:p w14:paraId="747702B3" w14:textId="77777777" w:rsidR="007B441F" w:rsidRDefault="007B441F" w:rsidP="007B441F"/>
        </w:tc>
        <w:tc>
          <w:tcPr>
            <w:tcW w:w="810" w:type="dxa"/>
          </w:tcPr>
          <w:p w14:paraId="14AF7269" w14:textId="77777777" w:rsidR="007B441F" w:rsidRDefault="007B441F" w:rsidP="007B441F"/>
        </w:tc>
        <w:tc>
          <w:tcPr>
            <w:tcW w:w="810" w:type="dxa"/>
          </w:tcPr>
          <w:p w14:paraId="29C4D07B" w14:textId="77777777" w:rsidR="007B441F" w:rsidRDefault="007B441F" w:rsidP="007B441F"/>
        </w:tc>
        <w:tc>
          <w:tcPr>
            <w:tcW w:w="990" w:type="dxa"/>
          </w:tcPr>
          <w:p w14:paraId="7E7ECA35" w14:textId="77777777" w:rsidR="007B441F" w:rsidRDefault="007B441F" w:rsidP="007B441F"/>
        </w:tc>
      </w:tr>
      <w:tr w:rsidR="007B441F" w14:paraId="54F1BC39" w14:textId="77777777">
        <w:tc>
          <w:tcPr>
            <w:tcW w:w="3510" w:type="dxa"/>
          </w:tcPr>
          <w:p w14:paraId="30B87B0B" w14:textId="77777777" w:rsidR="007B441F" w:rsidRDefault="007B441F" w:rsidP="007B441F">
            <w:r>
              <w:t xml:space="preserve">     ≥  1 Antigen Mismatch</w:t>
            </w:r>
          </w:p>
        </w:tc>
        <w:tc>
          <w:tcPr>
            <w:tcW w:w="1080" w:type="dxa"/>
          </w:tcPr>
          <w:p w14:paraId="30552F5C" w14:textId="77777777" w:rsidR="007B441F" w:rsidRDefault="007B441F" w:rsidP="007B441F"/>
        </w:tc>
        <w:tc>
          <w:tcPr>
            <w:tcW w:w="1080" w:type="dxa"/>
          </w:tcPr>
          <w:p w14:paraId="4F06B882" w14:textId="77777777" w:rsidR="007B441F" w:rsidRDefault="007B441F" w:rsidP="007B441F"/>
        </w:tc>
        <w:tc>
          <w:tcPr>
            <w:tcW w:w="810" w:type="dxa"/>
          </w:tcPr>
          <w:p w14:paraId="4FE13622" w14:textId="77777777" w:rsidR="007B441F" w:rsidRDefault="007B441F" w:rsidP="007B441F"/>
        </w:tc>
        <w:tc>
          <w:tcPr>
            <w:tcW w:w="810" w:type="dxa"/>
          </w:tcPr>
          <w:p w14:paraId="0DE68734" w14:textId="77777777" w:rsidR="007B441F" w:rsidRDefault="007B441F" w:rsidP="007B441F"/>
        </w:tc>
        <w:tc>
          <w:tcPr>
            <w:tcW w:w="810" w:type="dxa"/>
          </w:tcPr>
          <w:p w14:paraId="5FDD88FD" w14:textId="77777777" w:rsidR="007B441F" w:rsidRDefault="007B441F" w:rsidP="007B441F"/>
        </w:tc>
        <w:tc>
          <w:tcPr>
            <w:tcW w:w="990" w:type="dxa"/>
          </w:tcPr>
          <w:p w14:paraId="50DD4D77" w14:textId="77777777" w:rsidR="007B441F" w:rsidRDefault="007B441F" w:rsidP="007B441F"/>
        </w:tc>
      </w:tr>
      <w:tr w:rsidR="007B441F" w14:paraId="10121199" w14:textId="77777777">
        <w:trPr>
          <w:cantSplit/>
        </w:trPr>
        <w:tc>
          <w:tcPr>
            <w:tcW w:w="9090" w:type="dxa"/>
            <w:gridSpan w:val="7"/>
          </w:tcPr>
          <w:p w14:paraId="58CEC96C" w14:textId="77777777" w:rsidR="007B441F" w:rsidRDefault="007B441F" w:rsidP="007B441F">
            <w:r>
              <w:t>Non-myeloablative Related Donor</w:t>
            </w:r>
          </w:p>
        </w:tc>
      </w:tr>
      <w:tr w:rsidR="007B441F" w14:paraId="6FEED6F2" w14:textId="77777777">
        <w:tc>
          <w:tcPr>
            <w:tcW w:w="3510" w:type="dxa"/>
          </w:tcPr>
          <w:p w14:paraId="2039DA80" w14:textId="77777777" w:rsidR="007B441F" w:rsidRDefault="007B441F" w:rsidP="007B441F">
            <w:r>
              <w:t xml:space="preserve">    0 Antigen Mismatch</w:t>
            </w:r>
          </w:p>
        </w:tc>
        <w:tc>
          <w:tcPr>
            <w:tcW w:w="1080" w:type="dxa"/>
          </w:tcPr>
          <w:p w14:paraId="668011A7" w14:textId="77777777" w:rsidR="007B441F" w:rsidRDefault="007B441F" w:rsidP="007B441F"/>
        </w:tc>
        <w:tc>
          <w:tcPr>
            <w:tcW w:w="1080" w:type="dxa"/>
          </w:tcPr>
          <w:p w14:paraId="5A321380" w14:textId="77777777" w:rsidR="007B441F" w:rsidRDefault="007B441F" w:rsidP="007B441F"/>
        </w:tc>
        <w:tc>
          <w:tcPr>
            <w:tcW w:w="810" w:type="dxa"/>
          </w:tcPr>
          <w:p w14:paraId="4E22FB8D" w14:textId="77777777" w:rsidR="007B441F" w:rsidRDefault="007B441F" w:rsidP="007B441F"/>
        </w:tc>
        <w:tc>
          <w:tcPr>
            <w:tcW w:w="810" w:type="dxa"/>
          </w:tcPr>
          <w:p w14:paraId="2F193933" w14:textId="77777777" w:rsidR="007B441F" w:rsidRDefault="007B441F" w:rsidP="007B441F"/>
        </w:tc>
        <w:tc>
          <w:tcPr>
            <w:tcW w:w="810" w:type="dxa"/>
          </w:tcPr>
          <w:p w14:paraId="75B41F5C" w14:textId="77777777" w:rsidR="007B441F" w:rsidRDefault="007B441F" w:rsidP="007B441F"/>
        </w:tc>
        <w:tc>
          <w:tcPr>
            <w:tcW w:w="990" w:type="dxa"/>
          </w:tcPr>
          <w:p w14:paraId="1A23F15A" w14:textId="77777777" w:rsidR="007B441F" w:rsidRDefault="007B441F" w:rsidP="007B441F"/>
        </w:tc>
      </w:tr>
      <w:tr w:rsidR="007B441F" w14:paraId="11637810" w14:textId="77777777">
        <w:tc>
          <w:tcPr>
            <w:tcW w:w="3510" w:type="dxa"/>
          </w:tcPr>
          <w:p w14:paraId="38B8E62B" w14:textId="77777777" w:rsidR="007B441F" w:rsidRDefault="007B441F" w:rsidP="007B441F">
            <w:r>
              <w:t xml:space="preserve">    ≥  1 Antigen Mismatch</w:t>
            </w:r>
          </w:p>
        </w:tc>
        <w:tc>
          <w:tcPr>
            <w:tcW w:w="1080" w:type="dxa"/>
          </w:tcPr>
          <w:p w14:paraId="2862DAF6" w14:textId="77777777" w:rsidR="007B441F" w:rsidRDefault="007B441F" w:rsidP="007B441F"/>
        </w:tc>
        <w:tc>
          <w:tcPr>
            <w:tcW w:w="1080" w:type="dxa"/>
          </w:tcPr>
          <w:p w14:paraId="7376D2F3" w14:textId="77777777" w:rsidR="007B441F" w:rsidRDefault="007B441F" w:rsidP="007B441F"/>
        </w:tc>
        <w:tc>
          <w:tcPr>
            <w:tcW w:w="810" w:type="dxa"/>
          </w:tcPr>
          <w:p w14:paraId="3087AE56" w14:textId="77777777" w:rsidR="007B441F" w:rsidRDefault="007B441F" w:rsidP="007B441F"/>
        </w:tc>
        <w:tc>
          <w:tcPr>
            <w:tcW w:w="810" w:type="dxa"/>
          </w:tcPr>
          <w:p w14:paraId="6037EF09" w14:textId="77777777" w:rsidR="007B441F" w:rsidRDefault="007B441F" w:rsidP="007B441F"/>
        </w:tc>
        <w:tc>
          <w:tcPr>
            <w:tcW w:w="810" w:type="dxa"/>
          </w:tcPr>
          <w:p w14:paraId="5CDA0548" w14:textId="77777777" w:rsidR="007B441F" w:rsidRDefault="007B441F" w:rsidP="007B441F"/>
        </w:tc>
        <w:tc>
          <w:tcPr>
            <w:tcW w:w="990" w:type="dxa"/>
          </w:tcPr>
          <w:p w14:paraId="33099344" w14:textId="77777777" w:rsidR="007B441F" w:rsidRDefault="007B441F" w:rsidP="007B441F"/>
        </w:tc>
      </w:tr>
      <w:tr w:rsidR="007B441F" w14:paraId="4F5F4E7F" w14:textId="77777777" w:rsidTr="00382BF9">
        <w:trPr>
          <w:cantSplit/>
        </w:trPr>
        <w:tc>
          <w:tcPr>
            <w:tcW w:w="9090" w:type="dxa"/>
            <w:gridSpan w:val="7"/>
          </w:tcPr>
          <w:p w14:paraId="3001C7EB" w14:textId="77777777" w:rsidR="007B441F" w:rsidRDefault="007B441F" w:rsidP="007B441F">
            <w:r>
              <w:t>Myeloablative Unrelated Donor</w:t>
            </w:r>
          </w:p>
        </w:tc>
      </w:tr>
      <w:tr w:rsidR="007B441F" w14:paraId="7D2F2462" w14:textId="77777777">
        <w:tc>
          <w:tcPr>
            <w:tcW w:w="3510" w:type="dxa"/>
          </w:tcPr>
          <w:p w14:paraId="16534CF5" w14:textId="77777777" w:rsidR="007B441F" w:rsidRDefault="007B441F" w:rsidP="007B441F">
            <w:r>
              <w:t xml:space="preserve">   0 Antigen Mismatch</w:t>
            </w:r>
          </w:p>
        </w:tc>
        <w:tc>
          <w:tcPr>
            <w:tcW w:w="1080" w:type="dxa"/>
          </w:tcPr>
          <w:p w14:paraId="14BC1F49" w14:textId="77777777" w:rsidR="007B441F" w:rsidRDefault="007B441F" w:rsidP="007B441F"/>
        </w:tc>
        <w:tc>
          <w:tcPr>
            <w:tcW w:w="1080" w:type="dxa"/>
          </w:tcPr>
          <w:p w14:paraId="1008E38D" w14:textId="77777777" w:rsidR="007B441F" w:rsidRDefault="007B441F" w:rsidP="007B441F"/>
        </w:tc>
        <w:tc>
          <w:tcPr>
            <w:tcW w:w="810" w:type="dxa"/>
          </w:tcPr>
          <w:p w14:paraId="400E5C42" w14:textId="77777777" w:rsidR="007B441F" w:rsidRDefault="007B441F" w:rsidP="007B441F"/>
        </w:tc>
        <w:tc>
          <w:tcPr>
            <w:tcW w:w="810" w:type="dxa"/>
          </w:tcPr>
          <w:p w14:paraId="01F6271F" w14:textId="77777777" w:rsidR="007B441F" w:rsidRDefault="007B441F" w:rsidP="007B441F"/>
        </w:tc>
        <w:tc>
          <w:tcPr>
            <w:tcW w:w="810" w:type="dxa"/>
          </w:tcPr>
          <w:p w14:paraId="5B478D41" w14:textId="77777777" w:rsidR="007B441F" w:rsidRDefault="007B441F" w:rsidP="007B441F"/>
        </w:tc>
        <w:tc>
          <w:tcPr>
            <w:tcW w:w="990" w:type="dxa"/>
          </w:tcPr>
          <w:p w14:paraId="6302CAE8" w14:textId="77777777" w:rsidR="007B441F" w:rsidRDefault="007B441F" w:rsidP="007B441F"/>
        </w:tc>
      </w:tr>
      <w:tr w:rsidR="007B441F" w14:paraId="16CB24A1" w14:textId="77777777">
        <w:tc>
          <w:tcPr>
            <w:tcW w:w="3510" w:type="dxa"/>
          </w:tcPr>
          <w:p w14:paraId="1493B858" w14:textId="77777777" w:rsidR="007B441F" w:rsidRDefault="007B441F" w:rsidP="007B441F">
            <w:r>
              <w:t xml:space="preserve">   1 Antigen Mismatch</w:t>
            </w:r>
          </w:p>
        </w:tc>
        <w:tc>
          <w:tcPr>
            <w:tcW w:w="1080" w:type="dxa"/>
          </w:tcPr>
          <w:p w14:paraId="0213BB73" w14:textId="77777777" w:rsidR="007B441F" w:rsidRDefault="007B441F" w:rsidP="007B441F"/>
        </w:tc>
        <w:tc>
          <w:tcPr>
            <w:tcW w:w="1080" w:type="dxa"/>
          </w:tcPr>
          <w:p w14:paraId="4A0AD616" w14:textId="77777777" w:rsidR="007B441F" w:rsidRDefault="007B441F" w:rsidP="007B441F"/>
        </w:tc>
        <w:tc>
          <w:tcPr>
            <w:tcW w:w="810" w:type="dxa"/>
          </w:tcPr>
          <w:p w14:paraId="1CC3E363" w14:textId="77777777" w:rsidR="007B441F" w:rsidRDefault="007B441F" w:rsidP="007B441F"/>
        </w:tc>
        <w:tc>
          <w:tcPr>
            <w:tcW w:w="810" w:type="dxa"/>
          </w:tcPr>
          <w:p w14:paraId="21F70BD5" w14:textId="77777777" w:rsidR="007B441F" w:rsidRDefault="007B441F" w:rsidP="007B441F"/>
        </w:tc>
        <w:tc>
          <w:tcPr>
            <w:tcW w:w="810" w:type="dxa"/>
          </w:tcPr>
          <w:p w14:paraId="1D8DAD11" w14:textId="77777777" w:rsidR="007B441F" w:rsidRDefault="007B441F" w:rsidP="007B441F"/>
        </w:tc>
        <w:tc>
          <w:tcPr>
            <w:tcW w:w="990" w:type="dxa"/>
          </w:tcPr>
          <w:p w14:paraId="5F3531FA" w14:textId="77777777" w:rsidR="007B441F" w:rsidRDefault="007B441F" w:rsidP="007B441F"/>
        </w:tc>
      </w:tr>
      <w:tr w:rsidR="007B441F" w14:paraId="454F8D4B" w14:textId="77777777">
        <w:tc>
          <w:tcPr>
            <w:tcW w:w="3510" w:type="dxa"/>
          </w:tcPr>
          <w:p w14:paraId="0A49020B" w14:textId="77777777" w:rsidR="007B441F" w:rsidRDefault="007B441F" w:rsidP="007B441F">
            <w:r>
              <w:t xml:space="preserve">   &gt; 1 Antigen Mismatch</w:t>
            </w:r>
          </w:p>
        </w:tc>
        <w:tc>
          <w:tcPr>
            <w:tcW w:w="1080" w:type="dxa"/>
          </w:tcPr>
          <w:p w14:paraId="2DE01366" w14:textId="77777777" w:rsidR="007B441F" w:rsidRDefault="007B441F" w:rsidP="007B441F"/>
        </w:tc>
        <w:tc>
          <w:tcPr>
            <w:tcW w:w="1080" w:type="dxa"/>
          </w:tcPr>
          <w:p w14:paraId="0854FAC3" w14:textId="77777777" w:rsidR="007B441F" w:rsidRDefault="007B441F" w:rsidP="007B441F"/>
        </w:tc>
        <w:tc>
          <w:tcPr>
            <w:tcW w:w="810" w:type="dxa"/>
          </w:tcPr>
          <w:p w14:paraId="3F24C1FD" w14:textId="77777777" w:rsidR="007B441F" w:rsidRDefault="007B441F" w:rsidP="007B441F"/>
        </w:tc>
        <w:tc>
          <w:tcPr>
            <w:tcW w:w="810" w:type="dxa"/>
          </w:tcPr>
          <w:p w14:paraId="0032D4C4" w14:textId="77777777" w:rsidR="007B441F" w:rsidRDefault="007B441F" w:rsidP="007B441F"/>
        </w:tc>
        <w:tc>
          <w:tcPr>
            <w:tcW w:w="810" w:type="dxa"/>
          </w:tcPr>
          <w:p w14:paraId="39190C1D" w14:textId="77777777" w:rsidR="007B441F" w:rsidRDefault="007B441F" w:rsidP="007B441F"/>
        </w:tc>
        <w:tc>
          <w:tcPr>
            <w:tcW w:w="990" w:type="dxa"/>
          </w:tcPr>
          <w:p w14:paraId="10F2951F" w14:textId="77777777" w:rsidR="007B441F" w:rsidRDefault="007B441F" w:rsidP="007B441F"/>
        </w:tc>
      </w:tr>
      <w:tr w:rsidR="007B441F" w14:paraId="60E8A0BB" w14:textId="77777777" w:rsidTr="00382BF9">
        <w:tc>
          <w:tcPr>
            <w:tcW w:w="9090" w:type="dxa"/>
            <w:gridSpan w:val="7"/>
          </w:tcPr>
          <w:p w14:paraId="17EC5795" w14:textId="77777777" w:rsidR="007B441F" w:rsidRDefault="007B441F" w:rsidP="007B441F">
            <w:r>
              <w:t>Non-myeloablative Unrelated Donor</w:t>
            </w:r>
          </w:p>
        </w:tc>
      </w:tr>
      <w:tr w:rsidR="007B441F" w14:paraId="1BF4FF5E" w14:textId="77777777">
        <w:tc>
          <w:tcPr>
            <w:tcW w:w="3510" w:type="dxa"/>
          </w:tcPr>
          <w:p w14:paraId="576B0936" w14:textId="77777777" w:rsidR="007B441F" w:rsidRDefault="007B441F" w:rsidP="007B441F">
            <w:r>
              <w:t xml:space="preserve">   0 Antigen Mismatch</w:t>
            </w:r>
          </w:p>
        </w:tc>
        <w:tc>
          <w:tcPr>
            <w:tcW w:w="1080" w:type="dxa"/>
          </w:tcPr>
          <w:p w14:paraId="404D504F" w14:textId="77777777" w:rsidR="007B441F" w:rsidRDefault="007B441F" w:rsidP="007B441F"/>
        </w:tc>
        <w:tc>
          <w:tcPr>
            <w:tcW w:w="1080" w:type="dxa"/>
          </w:tcPr>
          <w:p w14:paraId="710EAB8E" w14:textId="77777777" w:rsidR="007B441F" w:rsidRDefault="007B441F" w:rsidP="007B441F"/>
        </w:tc>
        <w:tc>
          <w:tcPr>
            <w:tcW w:w="810" w:type="dxa"/>
          </w:tcPr>
          <w:p w14:paraId="5AD86404" w14:textId="77777777" w:rsidR="007B441F" w:rsidRDefault="007B441F" w:rsidP="007B441F"/>
        </w:tc>
        <w:tc>
          <w:tcPr>
            <w:tcW w:w="810" w:type="dxa"/>
          </w:tcPr>
          <w:p w14:paraId="3A81C9FD" w14:textId="77777777" w:rsidR="007B441F" w:rsidRDefault="007B441F" w:rsidP="007B441F"/>
        </w:tc>
        <w:tc>
          <w:tcPr>
            <w:tcW w:w="810" w:type="dxa"/>
          </w:tcPr>
          <w:p w14:paraId="202ED544" w14:textId="77777777" w:rsidR="007B441F" w:rsidRDefault="007B441F" w:rsidP="007B441F"/>
        </w:tc>
        <w:tc>
          <w:tcPr>
            <w:tcW w:w="990" w:type="dxa"/>
          </w:tcPr>
          <w:p w14:paraId="3FB849D3" w14:textId="77777777" w:rsidR="007B441F" w:rsidRDefault="007B441F" w:rsidP="007B441F"/>
        </w:tc>
      </w:tr>
      <w:tr w:rsidR="007B441F" w14:paraId="7CE0F19C" w14:textId="77777777">
        <w:tc>
          <w:tcPr>
            <w:tcW w:w="3510" w:type="dxa"/>
          </w:tcPr>
          <w:p w14:paraId="20F57937" w14:textId="77777777" w:rsidR="007B441F" w:rsidRDefault="007B441F" w:rsidP="007B441F">
            <w:r>
              <w:t xml:space="preserve">   1 Antigen Mismatch</w:t>
            </w:r>
          </w:p>
        </w:tc>
        <w:tc>
          <w:tcPr>
            <w:tcW w:w="1080" w:type="dxa"/>
          </w:tcPr>
          <w:p w14:paraId="0437F213" w14:textId="77777777" w:rsidR="007B441F" w:rsidRDefault="007B441F" w:rsidP="007B441F"/>
        </w:tc>
        <w:tc>
          <w:tcPr>
            <w:tcW w:w="1080" w:type="dxa"/>
          </w:tcPr>
          <w:p w14:paraId="714E7421" w14:textId="77777777" w:rsidR="007B441F" w:rsidRDefault="007B441F" w:rsidP="007B441F"/>
        </w:tc>
        <w:tc>
          <w:tcPr>
            <w:tcW w:w="810" w:type="dxa"/>
          </w:tcPr>
          <w:p w14:paraId="69C9FCCA" w14:textId="77777777" w:rsidR="007B441F" w:rsidRDefault="007B441F" w:rsidP="007B441F"/>
        </w:tc>
        <w:tc>
          <w:tcPr>
            <w:tcW w:w="810" w:type="dxa"/>
          </w:tcPr>
          <w:p w14:paraId="04F3B351" w14:textId="77777777" w:rsidR="007B441F" w:rsidRDefault="007B441F" w:rsidP="007B441F"/>
        </w:tc>
        <w:tc>
          <w:tcPr>
            <w:tcW w:w="810" w:type="dxa"/>
          </w:tcPr>
          <w:p w14:paraId="1432ED6A" w14:textId="77777777" w:rsidR="007B441F" w:rsidRDefault="007B441F" w:rsidP="007B441F"/>
        </w:tc>
        <w:tc>
          <w:tcPr>
            <w:tcW w:w="990" w:type="dxa"/>
          </w:tcPr>
          <w:p w14:paraId="00CABDD3" w14:textId="77777777" w:rsidR="007B441F" w:rsidRDefault="007B441F" w:rsidP="007B441F"/>
        </w:tc>
      </w:tr>
      <w:tr w:rsidR="007B441F" w14:paraId="0BAC3400" w14:textId="77777777">
        <w:tc>
          <w:tcPr>
            <w:tcW w:w="3510" w:type="dxa"/>
          </w:tcPr>
          <w:p w14:paraId="5CA1E316" w14:textId="77777777" w:rsidR="007B441F" w:rsidRDefault="007B441F" w:rsidP="007B441F">
            <w:r>
              <w:t xml:space="preserve">   &gt; 1 Antigen Mismatch</w:t>
            </w:r>
          </w:p>
        </w:tc>
        <w:tc>
          <w:tcPr>
            <w:tcW w:w="1080" w:type="dxa"/>
          </w:tcPr>
          <w:p w14:paraId="49919A49" w14:textId="77777777" w:rsidR="007B441F" w:rsidRDefault="007B441F" w:rsidP="007B441F"/>
        </w:tc>
        <w:tc>
          <w:tcPr>
            <w:tcW w:w="1080" w:type="dxa"/>
          </w:tcPr>
          <w:p w14:paraId="71D8AD72" w14:textId="77777777" w:rsidR="007B441F" w:rsidRDefault="007B441F" w:rsidP="007B441F"/>
        </w:tc>
        <w:tc>
          <w:tcPr>
            <w:tcW w:w="810" w:type="dxa"/>
          </w:tcPr>
          <w:p w14:paraId="2082E0D5" w14:textId="77777777" w:rsidR="007B441F" w:rsidRDefault="007B441F" w:rsidP="007B441F"/>
        </w:tc>
        <w:tc>
          <w:tcPr>
            <w:tcW w:w="810" w:type="dxa"/>
          </w:tcPr>
          <w:p w14:paraId="57F80CF1" w14:textId="77777777" w:rsidR="007B441F" w:rsidRDefault="007B441F" w:rsidP="007B441F"/>
        </w:tc>
        <w:tc>
          <w:tcPr>
            <w:tcW w:w="810" w:type="dxa"/>
          </w:tcPr>
          <w:p w14:paraId="621550EA" w14:textId="77777777" w:rsidR="007B441F" w:rsidRDefault="007B441F" w:rsidP="007B441F"/>
        </w:tc>
        <w:tc>
          <w:tcPr>
            <w:tcW w:w="990" w:type="dxa"/>
          </w:tcPr>
          <w:p w14:paraId="66CE1944" w14:textId="77777777" w:rsidR="007B441F" w:rsidRDefault="007B441F" w:rsidP="007B441F"/>
        </w:tc>
      </w:tr>
      <w:tr w:rsidR="007B441F" w14:paraId="4DECC92B" w14:textId="77777777">
        <w:tc>
          <w:tcPr>
            <w:tcW w:w="3510" w:type="dxa"/>
          </w:tcPr>
          <w:p w14:paraId="6853A5DC" w14:textId="77777777" w:rsidR="007B441F" w:rsidRDefault="007B441F" w:rsidP="007B441F">
            <w:r>
              <w:t>Cord Blood</w:t>
            </w:r>
          </w:p>
        </w:tc>
        <w:tc>
          <w:tcPr>
            <w:tcW w:w="1080" w:type="dxa"/>
          </w:tcPr>
          <w:p w14:paraId="6C0EDC29" w14:textId="77777777" w:rsidR="007B441F" w:rsidRDefault="007B441F" w:rsidP="007B441F"/>
        </w:tc>
        <w:tc>
          <w:tcPr>
            <w:tcW w:w="1080" w:type="dxa"/>
          </w:tcPr>
          <w:p w14:paraId="1120F8AC" w14:textId="77777777" w:rsidR="007B441F" w:rsidRDefault="007B441F" w:rsidP="007B441F"/>
        </w:tc>
        <w:tc>
          <w:tcPr>
            <w:tcW w:w="810" w:type="dxa"/>
          </w:tcPr>
          <w:p w14:paraId="38F0A7FD" w14:textId="77777777" w:rsidR="007B441F" w:rsidRDefault="007B441F" w:rsidP="007B441F"/>
        </w:tc>
        <w:tc>
          <w:tcPr>
            <w:tcW w:w="810" w:type="dxa"/>
          </w:tcPr>
          <w:p w14:paraId="03697605" w14:textId="77777777" w:rsidR="007B441F" w:rsidRDefault="007B441F" w:rsidP="007B441F"/>
        </w:tc>
        <w:tc>
          <w:tcPr>
            <w:tcW w:w="810" w:type="dxa"/>
          </w:tcPr>
          <w:p w14:paraId="7FE160E0" w14:textId="77777777" w:rsidR="007B441F" w:rsidRDefault="007B441F" w:rsidP="007B441F"/>
        </w:tc>
        <w:tc>
          <w:tcPr>
            <w:tcW w:w="990" w:type="dxa"/>
          </w:tcPr>
          <w:p w14:paraId="044E6106" w14:textId="77777777" w:rsidR="007B441F" w:rsidRDefault="007B441F" w:rsidP="007B441F"/>
        </w:tc>
      </w:tr>
      <w:tr w:rsidR="007B441F" w14:paraId="1C31F079" w14:textId="77777777">
        <w:tc>
          <w:tcPr>
            <w:tcW w:w="3510" w:type="dxa"/>
          </w:tcPr>
          <w:p w14:paraId="0FEE53FC" w14:textId="77777777" w:rsidR="007B441F" w:rsidRDefault="007B441F" w:rsidP="007B441F">
            <w:r>
              <w:t>Total</w:t>
            </w:r>
          </w:p>
        </w:tc>
        <w:tc>
          <w:tcPr>
            <w:tcW w:w="1080" w:type="dxa"/>
          </w:tcPr>
          <w:p w14:paraId="4518AA76" w14:textId="77777777" w:rsidR="007B441F" w:rsidRDefault="007B441F" w:rsidP="007B441F"/>
        </w:tc>
        <w:tc>
          <w:tcPr>
            <w:tcW w:w="1080" w:type="dxa"/>
          </w:tcPr>
          <w:p w14:paraId="5E504862" w14:textId="77777777" w:rsidR="007B441F" w:rsidRDefault="007B441F" w:rsidP="007B441F"/>
        </w:tc>
        <w:tc>
          <w:tcPr>
            <w:tcW w:w="810" w:type="dxa"/>
          </w:tcPr>
          <w:p w14:paraId="48F5B76F" w14:textId="77777777" w:rsidR="007B441F" w:rsidRDefault="007B441F" w:rsidP="007B441F"/>
        </w:tc>
        <w:tc>
          <w:tcPr>
            <w:tcW w:w="810" w:type="dxa"/>
          </w:tcPr>
          <w:p w14:paraId="158B0361" w14:textId="77777777" w:rsidR="007B441F" w:rsidRDefault="007B441F" w:rsidP="007B441F"/>
        </w:tc>
        <w:tc>
          <w:tcPr>
            <w:tcW w:w="810" w:type="dxa"/>
          </w:tcPr>
          <w:p w14:paraId="110D62DA" w14:textId="77777777" w:rsidR="007B441F" w:rsidRDefault="007B441F" w:rsidP="007B441F"/>
        </w:tc>
        <w:tc>
          <w:tcPr>
            <w:tcW w:w="990" w:type="dxa"/>
          </w:tcPr>
          <w:p w14:paraId="49960B07" w14:textId="77777777" w:rsidR="007B441F" w:rsidRDefault="007B441F" w:rsidP="007B441F"/>
        </w:tc>
      </w:tr>
    </w:tbl>
    <w:p w14:paraId="42E31F22" w14:textId="77777777" w:rsidR="00CA7354" w:rsidRDefault="00CA7354">
      <w:pPr>
        <w:pStyle w:val="BodyText"/>
      </w:pPr>
    </w:p>
    <w:p w14:paraId="1E2E38A4" w14:textId="77777777" w:rsidR="00CA7354" w:rsidRDefault="00CA7354">
      <w:pPr>
        <w:ind w:left="1440" w:hanging="1440"/>
      </w:pP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78"/>
        <w:gridCol w:w="1080"/>
        <w:gridCol w:w="809"/>
        <w:gridCol w:w="809"/>
        <w:gridCol w:w="809"/>
        <w:gridCol w:w="989"/>
      </w:tblGrid>
      <w:tr w:rsidR="008E647E" w14:paraId="0B169343" w14:textId="77777777" w:rsidTr="007B441F">
        <w:trPr>
          <w:trHeight w:val="399"/>
        </w:trPr>
        <w:tc>
          <w:tcPr>
            <w:tcW w:w="4578" w:type="dxa"/>
            <w:vAlign w:val="center"/>
          </w:tcPr>
          <w:p w14:paraId="6E3FA485" w14:textId="77777777" w:rsidR="008E647E" w:rsidRDefault="008E647E" w:rsidP="008E647E">
            <w:pPr>
              <w:pStyle w:val="Heading4"/>
            </w:pPr>
            <w:r>
              <w:t>Patient’s Age at Time of Transplant</w:t>
            </w:r>
          </w:p>
        </w:tc>
        <w:tc>
          <w:tcPr>
            <w:tcW w:w="1080" w:type="dxa"/>
          </w:tcPr>
          <w:p w14:paraId="1A978452" w14:textId="77777777" w:rsidR="008E647E" w:rsidRDefault="008E647E" w:rsidP="008E647E">
            <w:pPr>
              <w:jc w:val="center"/>
              <w:rPr>
                <w:b/>
                <w:bCs/>
                <w:sz w:val="20"/>
              </w:rPr>
            </w:pPr>
            <w:r>
              <w:rPr>
                <w:b/>
                <w:bCs/>
                <w:sz w:val="20"/>
              </w:rPr>
              <w:t>From inception</w:t>
            </w:r>
          </w:p>
        </w:tc>
        <w:tc>
          <w:tcPr>
            <w:tcW w:w="809" w:type="dxa"/>
            <w:vAlign w:val="center"/>
          </w:tcPr>
          <w:p w14:paraId="41BBF6F6" w14:textId="4B803E66" w:rsidR="008E647E" w:rsidRDefault="00442506" w:rsidP="008E647E">
            <w:pPr>
              <w:jc w:val="center"/>
              <w:rPr>
                <w:b/>
                <w:bCs/>
              </w:rPr>
            </w:pPr>
            <w:r>
              <w:rPr>
                <w:b/>
                <w:bCs/>
              </w:rPr>
              <w:t>2017</w:t>
            </w:r>
          </w:p>
        </w:tc>
        <w:tc>
          <w:tcPr>
            <w:tcW w:w="809" w:type="dxa"/>
            <w:vAlign w:val="center"/>
          </w:tcPr>
          <w:p w14:paraId="62FE058B" w14:textId="1511AEFF" w:rsidR="008E647E" w:rsidRDefault="00442506" w:rsidP="008E647E">
            <w:pPr>
              <w:jc w:val="center"/>
              <w:rPr>
                <w:b/>
                <w:bCs/>
              </w:rPr>
            </w:pPr>
            <w:r>
              <w:rPr>
                <w:b/>
                <w:bCs/>
              </w:rPr>
              <w:t>2018</w:t>
            </w:r>
          </w:p>
        </w:tc>
        <w:tc>
          <w:tcPr>
            <w:tcW w:w="809" w:type="dxa"/>
            <w:vAlign w:val="center"/>
          </w:tcPr>
          <w:p w14:paraId="46279EF4" w14:textId="5537B198" w:rsidR="008E647E" w:rsidRDefault="00442506" w:rsidP="008E647E">
            <w:pPr>
              <w:jc w:val="center"/>
              <w:rPr>
                <w:b/>
                <w:bCs/>
              </w:rPr>
            </w:pPr>
            <w:r>
              <w:rPr>
                <w:b/>
                <w:bCs/>
              </w:rPr>
              <w:t>2019</w:t>
            </w:r>
          </w:p>
        </w:tc>
        <w:tc>
          <w:tcPr>
            <w:tcW w:w="989" w:type="dxa"/>
            <w:vAlign w:val="center"/>
          </w:tcPr>
          <w:p w14:paraId="7909E156" w14:textId="0BFFE925" w:rsidR="008E647E" w:rsidRDefault="00442506" w:rsidP="008E647E">
            <w:pPr>
              <w:jc w:val="center"/>
              <w:rPr>
                <w:b/>
                <w:bCs/>
              </w:rPr>
            </w:pPr>
            <w:r>
              <w:rPr>
                <w:b/>
                <w:bCs/>
              </w:rPr>
              <w:t>2020</w:t>
            </w:r>
          </w:p>
        </w:tc>
      </w:tr>
      <w:tr w:rsidR="007B441F" w14:paraId="036AE4F8" w14:textId="77777777" w:rsidTr="007B441F">
        <w:tc>
          <w:tcPr>
            <w:tcW w:w="4578" w:type="dxa"/>
          </w:tcPr>
          <w:p w14:paraId="7C1C1DEB" w14:textId="77777777" w:rsidR="007B441F" w:rsidRDefault="007B441F" w:rsidP="007B441F">
            <w:r>
              <w:t>0-10</w:t>
            </w:r>
          </w:p>
        </w:tc>
        <w:tc>
          <w:tcPr>
            <w:tcW w:w="1080" w:type="dxa"/>
          </w:tcPr>
          <w:p w14:paraId="5DB4C37E" w14:textId="77777777" w:rsidR="007B441F" w:rsidRDefault="007B441F" w:rsidP="007B441F"/>
        </w:tc>
        <w:tc>
          <w:tcPr>
            <w:tcW w:w="809" w:type="dxa"/>
          </w:tcPr>
          <w:p w14:paraId="7ABCB42D" w14:textId="77777777" w:rsidR="007B441F" w:rsidRDefault="007B441F" w:rsidP="007B441F"/>
        </w:tc>
        <w:tc>
          <w:tcPr>
            <w:tcW w:w="809" w:type="dxa"/>
          </w:tcPr>
          <w:p w14:paraId="345928C5" w14:textId="77777777" w:rsidR="007B441F" w:rsidRDefault="007B441F" w:rsidP="007B441F"/>
        </w:tc>
        <w:tc>
          <w:tcPr>
            <w:tcW w:w="809" w:type="dxa"/>
          </w:tcPr>
          <w:p w14:paraId="5B7DE24F" w14:textId="77777777" w:rsidR="007B441F" w:rsidRDefault="007B441F" w:rsidP="007B441F"/>
        </w:tc>
        <w:tc>
          <w:tcPr>
            <w:tcW w:w="989" w:type="dxa"/>
          </w:tcPr>
          <w:p w14:paraId="075FDB40" w14:textId="77777777" w:rsidR="007B441F" w:rsidRDefault="007B441F" w:rsidP="007B441F"/>
        </w:tc>
      </w:tr>
      <w:tr w:rsidR="007B441F" w14:paraId="2B5A2C05" w14:textId="77777777" w:rsidTr="007B441F">
        <w:tc>
          <w:tcPr>
            <w:tcW w:w="4578" w:type="dxa"/>
          </w:tcPr>
          <w:p w14:paraId="36DEB2D8" w14:textId="77777777" w:rsidR="007B441F" w:rsidRDefault="007B441F" w:rsidP="007B441F">
            <w:r>
              <w:t>11 - 17</w:t>
            </w:r>
          </w:p>
        </w:tc>
        <w:tc>
          <w:tcPr>
            <w:tcW w:w="1080" w:type="dxa"/>
          </w:tcPr>
          <w:p w14:paraId="187FDD84" w14:textId="77777777" w:rsidR="007B441F" w:rsidRDefault="007B441F" w:rsidP="007B441F"/>
        </w:tc>
        <w:tc>
          <w:tcPr>
            <w:tcW w:w="809" w:type="dxa"/>
          </w:tcPr>
          <w:p w14:paraId="7C61CAA5" w14:textId="77777777" w:rsidR="007B441F" w:rsidRDefault="007B441F" w:rsidP="007B441F"/>
        </w:tc>
        <w:tc>
          <w:tcPr>
            <w:tcW w:w="809" w:type="dxa"/>
          </w:tcPr>
          <w:p w14:paraId="4EA816E6" w14:textId="77777777" w:rsidR="007B441F" w:rsidRDefault="007B441F" w:rsidP="007B441F"/>
        </w:tc>
        <w:tc>
          <w:tcPr>
            <w:tcW w:w="809" w:type="dxa"/>
          </w:tcPr>
          <w:p w14:paraId="2183523E" w14:textId="77777777" w:rsidR="007B441F" w:rsidRDefault="007B441F" w:rsidP="007B441F"/>
        </w:tc>
        <w:tc>
          <w:tcPr>
            <w:tcW w:w="989" w:type="dxa"/>
          </w:tcPr>
          <w:p w14:paraId="45F6E273" w14:textId="77777777" w:rsidR="007B441F" w:rsidRDefault="007B441F" w:rsidP="007B441F"/>
        </w:tc>
      </w:tr>
    </w:tbl>
    <w:p w14:paraId="3D579847" w14:textId="77777777" w:rsidR="00CA7354" w:rsidRDefault="00CA7354"/>
    <w:p w14:paraId="6479BB2D" w14:textId="77777777" w:rsidR="00CA7354" w:rsidRDefault="00CA7354">
      <w:pPr>
        <w:pStyle w:val="BodyText"/>
      </w:pPr>
    </w:p>
    <w:p w14:paraId="2D0E8FF4" w14:textId="77777777" w:rsidR="00CA7354" w:rsidRDefault="00CA7354">
      <w:pPr>
        <w:rPr>
          <w:b/>
        </w:rPr>
      </w:pPr>
      <w:r>
        <w:rPr>
          <w:b/>
        </w:rPr>
        <w:t>A-3.</w:t>
      </w:r>
      <w:r>
        <w:rPr>
          <w:b/>
        </w:rPr>
        <w:tab/>
        <w:t xml:space="preserve">Has </w:t>
      </w:r>
      <w:r w:rsidR="0052190B">
        <w:rPr>
          <w:b/>
        </w:rPr>
        <w:t xml:space="preserve">your Autologous </w:t>
      </w:r>
      <w:r>
        <w:rPr>
          <w:b/>
        </w:rPr>
        <w:t xml:space="preserve">Program been closed or suspended for any reasons during </w:t>
      </w:r>
    </w:p>
    <w:p w14:paraId="22B55EFB" w14:textId="77777777" w:rsidR="0052190B" w:rsidRDefault="00CA7354">
      <w:pPr>
        <w:ind w:firstLine="720"/>
      </w:pPr>
      <w:r>
        <w:rPr>
          <w:b/>
        </w:rPr>
        <w:t xml:space="preserve">the </w:t>
      </w:r>
      <w:r w:rsidR="0052190B">
        <w:rPr>
          <w:b/>
        </w:rPr>
        <w:t>past 36 months?</w:t>
      </w:r>
      <w:r>
        <w:tab/>
      </w:r>
      <w:r>
        <w:tab/>
      </w:r>
      <w:r>
        <w:tab/>
      </w:r>
    </w:p>
    <w:p w14:paraId="230986C5" w14:textId="77777777" w:rsidR="00CA7354" w:rsidRDefault="00CA7354" w:rsidP="0052190B">
      <w:pPr>
        <w:ind w:left="2160" w:firstLine="720"/>
        <w:rPr>
          <w:sz w:val="20"/>
        </w:rPr>
      </w:pPr>
      <w:r>
        <w:rPr>
          <w:sz w:val="20"/>
        </w:rPr>
        <w:t xml:space="preserve">Yes </w:t>
      </w: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8D01C7">
        <w:rPr>
          <w:sz w:val="20"/>
        </w:rPr>
      </w:r>
      <w:r w:rsidR="008D01C7">
        <w:rPr>
          <w:sz w:val="20"/>
        </w:rPr>
        <w:fldChar w:fldCharType="separate"/>
      </w:r>
      <w:r>
        <w:rPr>
          <w:sz w:val="20"/>
        </w:rPr>
        <w:fldChar w:fldCharType="end"/>
      </w:r>
      <w:bookmarkEnd w:id="3"/>
      <w:r>
        <w:rPr>
          <w:sz w:val="20"/>
        </w:rPr>
        <w:t xml:space="preserve">  No </w:t>
      </w: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sidR="008D01C7">
        <w:rPr>
          <w:sz w:val="20"/>
        </w:rPr>
      </w:r>
      <w:r w:rsidR="008D01C7">
        <w:rPr>
          <w:sz w:val="20"/>
        </w:rPr>
        <w:fldChar w:fldCharType="separate"/>
      </w:r>
      <w:r>
        <w:rPr>
          <w:sz w:val="20"/>
        </w:rPr>
        <w:fldChar w:fldCharType="end"/>
      </w:r>
      <w:bookmarkEnd w:id="4"/>
      <w:r w:rsidR="0052190B">
        <w:rPr>
          <w:sz w:val="20"/>
        </w:rPr>
        <w:tab/>
        <w:t>N</w:t>
      </w:r>
      <w:r w:rsidR="00485993">
        <w:rPr>
          <w:sz w:val="20"/>
        </w:rPr>
        <w:t>ot applicable</w:t>
      </w:r>
      <w:r w:rsidR="0052190B">
        <w:rPr>
          <w:sz w:val="20"/>
        </w:rPr>
        <w:t xml:space="preserve">  </w:t>
      </w:r>
      <w:r w:rsidR="0052190B">
        <w:rPr>
          <w:sz w:val="20"/>
        </w:rPr>
        <w:fldChar w:fldCharType="begin">
          <w:ffData>
            <w:name w:val="Check4"/>
            <w:enabled/>
            <w:calcOnExit w:val="0"/>
            <w:checkBox>
              <w:sizeAuto/>
              <w:default w:val="0"/>
            </w:checkBox>
          </w:ffData>
        </w:fldChar>
      </w:r>
      <w:r w:rsidR="0052190B">
        <w:rPr>
          <w:sz w:val="20"/>
        </w:rPr>
        <w:instrText xml:space="preserve"> FORMCHECKBOX </w:instrText>
      </w:r>
      <w:r w:rsidR="008D01C7">
        <w:rPr>
          <w:sz w:val="20"/>
        </w:rPr>
      </w:r>
      <w:r w:rsidR="008D01C7">
        <w:rPr>
          <w:sz w:val="20"/>
        </w:rPr>
        <w:fldChar w:fldCharType="separate"/>
      </w:r>
      <w:r w:rsidR="0052190B">
        <w:rPr>
          <w:sz w:val="20"/>
        </w:rPr>
        <w:fldChar w:fldCharType="end"/>
      </w:r>
    </w:p>
    <w:p w14:paraId="3F840743" w14:textId="77777777" w:rsidR="00CA7354" w:rsidRDefault="00CA7354"/>
    <w:p w14:paraId="47176B0F" w14:textId="77777777" w:rsidR="00CA7354" w:rsidRDefault="00CA7354">
      <w:r>
        <w:tab/>
      </w:r>
      <w:r w:rsidRPr="00E66410">
        <w:rPr>
          <w:sz w:val="20"/>
        </w:rPr>
        <w:t>If yes, provide dates and explain</w:t>
      </w:r>
      <w:r w:rsidR="009B0D4D">
        <w:rPr>
          <w:sz w:val="20"/>
        </w:rPr>
        <w:t>:</w:t>
      </w:r>
    </w:p>
    <w:p w14:paraId="6872F07E" w14:textId="77777777" w:rsidR="0052190B" w:rsidRDefault="0052190B"/>
    <w:p w14:paraId="1C810E02" w14:textId="77777777" w:rsidR="0052190B" w:rsidRDefault="0052190B">
      <w:pPr>
        <w:rPr>
          <w:b/>
        </w:rPr>
      </w:pPr>
      <w:r>
        <w:tab/>
      </w:r>
      <w:r w:rsidRPr="0052190B">
        <w:rPr>
          <w:b/>
        </w:rPr>
        <w:t xml:space="preserve">Has your Allogeneic Program been closed or suspended for any reason during </w:t>
      </w:r>
    </w:p>
    <w:p w14:paraId="1E031C59" w14:textId="77777777" w:rsidR="0052190B" w:rsidRDefault="0052190B" w:rsidP="0052190B">
      <w:pPr>
        <w:ind w:firstLine="720"/>
        <w:rPr>
          <w:b/>
        </w:rPr>
      </w:pPr>
      <w:r w:rsidRPr="0052190B">
        <w:rPr>
          <w:b/>
        </w:rPr>
        <w:t>the past</w:t>
      </w:r>
      <w:r>
        <w:rPr>
          <w:b/>
        </w:rPr>
        <w:t xml:space="preserve"> 36 months?</w:t>
      </w:r>
    </w:p>
    <w:p w14:paraId="78634FF4" w14:textId="77777777" w:rsidR="0052190B" w:rsidRDefault="0052190B" w:rsidP="0052190B">
      <w:pPr>
        <w:ind w:firstLine="720"/>
        <w:rPr>
          <w:sz w:val="20"/>
        </w:rPr>
      </w:pPr>
      <w:r>
        <w:rPr>
          <w:b/>
        </w:rPr>
        <w:tab/>
      </w:r>
      <w:r>
        <w:rPr>
          <w:b/>
        </w:rPr>
        <w:tab/>
      </w:r>
      <w:r>
        <w:rPr>
          <w:b/>
        </w:rPr>
        <w:tab/>
      </w:r>
      <w:r>
        <w:rPr>
          <w:sz w:val="20"/>
        </w:rPr>
        <w:t xml:space="preserve">Yes </w:t>
      </w:r>
      <w:r>
        <w:rPr>
          <w:sz w:val="20"/>
        </w:rPr>
        <w:fldChar w:fldCharType="begin">
          <w:ffData>
            <w:name w:val="Check3"/>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4"/>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N</w:t>
      </w:r>
      <w:r w:rsidR="00485993">
        <w:rPr>
          <w:sz w:val="20"/>
        </w:rPr>
        <w:t>ot applicable</w:t>
      </w:r>
      <w:r>
        <w:rPr>
          <w:sz w:val="20"/>
        </w:rPr>
        <w:t xml:space="preserve">  </w:t>
      </w:r>
      <w:r>
        <w:rPr>
          <w:sz w:val="20"/>
        </w:rPr>
        <w:fldChar w:fldCharType="begin">
          <w:ffData>
            <w:name w:val="Check4"/>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14FF4ABD" w14:textId="77777777" w:rsidR="0052190B" w:rsidRPr="0052190B" w:rsidRDefault="0052190B" w:rsidP="0052190B">
      <w:pPr>
        <w:ind w:firstLine="720"/>
        <w:rPr>
          <w:b/>
        </w:rPr>
      </w:pPr>
    </w:p>
    <w:p w14:paraId="20E2FB52" w14:textId="77777777" w:rsidR="00CA7354" w:rsidRPr="00E66410" w:rsidRDefault="0052190B">
      <w:pPr>
        <w:rPr>
          <w:b/>
          <w:sz w:val="20"/>
        </w:rPr>
      </w:pPr>
      <w:r>
        <w:rPr>
          <w:b/>
        </w:rPr>
        <w:tab/>
      </w:r>
      <w:r w:rsidRPr="00E66410">
        <w:rPr>
          <w:sz w:val="20"/>
        </w:rPr>
        <w:t>If yes, provide dates and explain</w:t>
      </w:r>
      <w:r w:rsidR="009B0D4D">
        <w:rPr>
          <w:sz w:val="20"/>
        </w:rPr>
        <w:t>:</w:t>
      </w:r>
    </w:p>
    <w:p w14:paraId="3ED03748" w14:textId="77777777" w:rsidR="0052190B" w:rsidRDefault="0052190B"/>
    <w:p w14:paraId="54E58B5D" w14:textId="77777777" w:rsidR="0052190B" w:rsidRDefault="0052190B"/>
    <w:p w14:paraId="05205032" w14:textId="77777777" w:rsidR="00485993" w:rsidRDefault="00CA7354">
      <w:pPr>
        <w:ind w:left="720" w:hanging="720"/>
        <w:rPr>
          <w:b/>
        </w:rPr>
      </w:pPr>
      <w:r>
        <w:rPr>
          <w:b/>
        </w:rPr>
        <w:t>A-4.</w:t>
      </w:r>
      <w:r>
        <w:rPr>
          <w:b/>
        </w:rPr>
        <w:tab/>
        <w:t>Number of patients transplanted by age</w:t>
      </w:r>
      <w:r w:rsidR="00485993">
        <w:rPr>
          <w:b/>
        </w:rPr>
        <w:t xml:space="preserve">.  </w:t>
      </w:r>
    </w:p>
    <w:p w14:paraId="43B146BC" w14:textId="77777777" w:rsidR="00CA7354" w:rsidRPr="00AC1591" w:rsidRDefault="00485993" w:rsidP="00AC1591">
      <w:pPr>
        <w:ind w:left="720"/>
        <w:rPr>
          <w:b/>
          <w:sz w:val="18"/>
          <w:szCs w:val="18"/>
        </w:rPr>
      </w:pPr>
      <w:r w:rsidRPr="00485993">
        <w:rPr>
          <w:b/>
          <w:sz w:val="20"/>
        </w:rPr>
        <w:t>P</w:t>
      </w:r>
      <w:r w:rsidR="00CA7354" w:rsidRPr="00485993">
        <w:rPr>
          <w:b/>
          <w:sz w:val="20"/>
        </w:rPr>
        <w:t>erformed from Program inception through 12/31 of the most recent calendar year.</w:t>
      </w:r>
      <w:r w:rsidR="00CA7354">
        <w:rPr>
          <w:b/>
        </w:rPr>
        <w:t xml:space="preserve">  </w:t>
      </w:r>
      <w:r w:rsidR="00CA7354" w:rsidRPr="00AC1591">
        <w:rPr>
          <w:b/>
          <w:sz w:val="18"/>
          <w:szCs w:val="18"/>
        </w:rPr>
        <w:t>(Do not include DLIs or stem cell boosts.</w:t>
      </w:r>
      <w:r w:rsidR="00AC1591" w:rsidRPr="00AC1591">
        <w:rPr>
          <w:b/>
          <w:sz w:val="18"/>
          <w:szCs w:val="18"/>
        </w:rPr>
        <w:t xml:space="preserve"> Please follow guidelines stated in A-2 with regard to reporting multiple transplants</w:t>
      </w:r>
      <w:r w:rsidR="00CA7354" w:rsidRPr="00AC1591">
        <w:rPr>
          <w:b/>
          <w:sz w:val="18"/>
          <w:szCs w:val="18"/>
        </w:rPr>
        <w:t>)</w:t>
      </w:r>
      <w:r w:rsidR="00382BF9">
        <w:rPr>
          <w:b/>
          <w:sz w:val="18"/>
          <w:szCs w:val="18"/>
        </w:rPr>
        <w:t>. Antigens to be used are Class I + DRB1 (the denominator is 8 antigens).</w:t>
      </w:r>
    </w:p>
    <w:p w14:paraId="02F37976" w14:textId="77777777" w:rsidR="00CA7354" w:rsidRDefault="00CA7354"/>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989"/>
        <w:gridCol w:w="1079"/>
        <w:gridCol w:w="1169"/>
        <w:gridCol w:w="1348"/>
        <w:gridCol w:w="989"/>
      </w:tblGrid>
      <w:tr w:rsidR="000B7C60" w14:paraId="297ABD1A" w14:textId="77777777" w:rsidTr="00D3355D">
        <w:tc>
          <w:tcPr>
            <w:tcW w:w="3510" w:type="dxa"/>
          </w:tcPr>
          <w:p w14:paraId="51874B34" w14:textId="77777777" w:rsidR="000B7C60" w:rsidRPr="00D3355D" w:rsidRDefault="000B7C60">
            <w:pPr>
              <w:rPr>
                <w:b/>
              </w:rPr>
            </w:pPr>
            <w:r w:rsidRPr="00D3355D">
              <w:rPr>
                <w:b/>
              </w:rPr>
              <w:t>Transplant Type</w:t>
            </w:r>
          </w:p>
        </w:tc>
        <w:tc>
          <w:tcPr>
            <w:tcW w:w="990" w:type="dxa"/>
          </w:tcPr>
          <w:p w14:paraId="4E5CF198" w14:textId="77777777" w:rsidR="000B7C60" w:rsidRPr="00D3355D" w:rsidRDefault="000B7C60" w:rsidP="00D3355D">
            <w:pPr>
              <w:jc w:val="center"/>
              <w:rPr>
                <w:b/>
              </w:rPr>
            </w:pPr>
            <w:r w:rsidRPr="00D3355D">
              <w:rPr>
                <w:b/>
              </w:rPr>
              <w:t>0 – 10</w:t>
            </w:r>
          </w:p>
        </w:tc>
        <w:tc>
          <w:tcPr>
            <w:tcW w:w="1080" w:type="dxa"/>
          </w:tcPr>
          <w:p w14:paraId="5EAD2DAE" w14:textId="77777777" w:rsidR="000B7C60" w:rsidRPr="00D3355D" w:rsidRDefault="000B7C60" w:rsidP="00D3355D">
            <w:pPr>
              <w:jc w:val="center"/>
              <w:rPr>
                <w:b/>
              </w:rPr>
            </w:pPr>
            <w:r w:rsidRPr="00D3355D">
              <w:rPr>
                <w:b/>
              </w:rPr>
              <w:t>11 – 17</w:t>
            </w:r>
          </w:p>
        </w:tc>
        <w:tc>
          <w:tcPr>
            <w:tcW w:w="1170" w:type="dxa"/>
          </w:tcPr>
          <w:p w14:paraId="34BE67C5" w14:textId="77777777" w:rsidR="000B7C60" w:rsidRPr="00D3355D" w:rsidRDefault="000B7C60" w:rsidP="00D3355D">
            <w:pPr>
              <w:jc w:val="center"/>
              <w:rPr>
                <w:b/>
              </w:rPr>
            </w:pPr>
            <w:r w:rsidRPr="00D3355D">
              <w:rPr>
                <w:b/>
              </w:rPr>
              <w:t>18 – 45</w:t>
            </w:r>
          </w:p>
        </w:tc>
        <w:tc>
          <w:tcPr>
            <w:tcW w:w="1350" w:type="dxa"/>
          </w:tcPr>
          <w:p w14:paraId="079FB834" w14:textId="77777777" w:rsidR="000B7C60" w:rsidRPr="00D3355D" w:rsidRDefault="000B7C60" w:rsidP="00D3355D">
            <w:pPr>
              <w:jc w:val="center"/>
              <w:rPr>
                <w:b/>
              </w:rPr>
            </w:pPr>
            <w:r w:rsidRPr="00D3355D">
              <w:rPr>
                <w:b/>
              </w:rPr>
              <w:t>46 – 64</w:t>
            </w:r>
          </w:p>
        </w:tc>
        <w:tc>
          <w:tcPr>
            <w:tcW w:w="990" w:type="dxa"/>
          </w:tcPr>
          <w:p w14:paraId="156A48E2" w14:textId="77777777" w:rsidR="000B7C60" w:rsidRPr="00D3355D" w:rsidRDefault="000B7C60" w:rsidP="00D3355D">
            <w:pPr>
              <w:jc w:val="center"/>
              <w:rPr>
                <w:b/>
              </w:rPr>
            </w:pPr>
            <w:r w:rsidRPr="00D3355D">
              <w:rPr>
                <w:b/>
              </w:rPr>
              <w:t>65 +</w:t>
            </w:r>
          </w:p>
        </w:tc>
      </w:tr>
      <w:tr w:rsidR="000B7C60" w14:paraId="6629B1CD" w14:textId="77777777" w:rsidTr="00D3355D">
        <w:tc>
          <w:tcPr>
            <w:tcW w:w="3510" w:type="dxa"/>
          </w:tcPr>
          <w:p w14:paraId="64B54E5B" w14:textId="77777777" w:rsidR="000B7C60" w:rsidRDefault="000B7C60">
            <w:r>
              <w:t>Autologous</w:t>
            </w:r>
          </w:p>
        </w:tc>
        <w:tc>
          <w:tcPr>
            <w:tcW w:w="990" w:type="dxa"/>
          </w:tcPr>
          <w:p w14:paraId="1A8BF6F1" w14:textId="77777777" w:rsidR="000B7C60" w:rsidRDefault="000B7C60"/>
        </w:tc>
        <w:tc>
          <w:tcPr>
            <w:tcW w:w="1080" w:type="dxa"/>
          </w:tcPr>
          <w:p w14:paraId="068D3506" w14:textId="77777777" w:rsidR="000B7C60" w:rsidRDefault="000B7C60"/>
        </w:tc>
        <w:tc>
          <w:tcPr>
            <w:tcW w:w="1170" w:type="dxa"/>
          </w:tcPr>
          <w:p w14:paraId="7237E6DE" w14:textId="77777777" w:rsidR="000B7C60" w:rsidRDefault="000B7C60"/>
        </w:tc>
        <w:tc>
          <w:tcPr>
            <w:tcW w:w="1350" w:type="dxa"/>
          </w:tcPr>
          <w:p w14:paraId="65A0BB9F" w14:textId="77777777" w:rsidR="000B7C60" w:rsidRDefault="000B7C60"/>
        </w:tc>
        <w:tc>
          <w:tcPr>
            <w:tcW w:w="990" w:type="dxa"/>
          </w:tcPr>
          <w:p w14:paraId="624AAF08" w14:textId="77777777" w:rsidR="000B7C60" w:rsidRDefault="000B7C60"/>
        </w:tc>
      </w:tr>
      <w:tr w:rsidR="000B7C60" w14:paraId="023DAC7E" w14:textId="77777777" w:rsidTr="00D3355D">
        <w:tc>
          <w:tcPr>
            <w:tcW w:w="9090" w:type="dxa"/>
            <w:gridSpan w:val="6"/>
          </w:tcPr>
          <w:p w14:paraId="6896F4E4" w14:textId="77777777" w:rsidR="000B7C60" w:rsidRDefault="000B7C60">
            <w:r>
              <w:t xml:space="preserve">Allogeneic </w:t>
            </w:r>
            <w:r w:rsidR="00473E3C">
              <w:t xml:space="preserve">Myeloablative </w:t>
            </w:r>
            <w:r>
              <w:t>Related Donor</w:t>
            </w:r>
          </w:p>
        </w:tc>
      </w:tr>
      <w:tr w:rsidR="000B7C60" w14:paraId="2F8D81DF" w14:textId="77777777" w:rsidTr="00D3355D">
        <w:tc>
          <w:tcPr>
            <w:tcW w:w="3510" w:type="dxa"/>
          </w:tcPr>
          <w:p w14:paraId="130F1333" w14:textId="77777777" w:rsidR="000B7C60" w:rsidRDefault="000B7C60" w:rsidP="000B7C60">
            <w:r>
              <w:t xml:space="preserve">    0 Antigen Mismatch</w:t>
            </w:r>
          </w:p>
        </w:tc>
        <w:tc>
          <w:tcPr>
            <w:tcW w:w="990" w:type="dxa"/>
          </w:tcPr>
          <w:p w14:paraId="44605290" w14:textId="77777777" w:rsidR="000B7C60" w:rsidRDefault="000B7C60"/>
        </w:tc>
        <w:tc>
          <w:tcPr>
            <w:tcW w:w="1080" w:type="dxa"/>
          </w:tcPr>
          <w:p w14:paraId="3E4C3049" w14:textId="77777777" w:rsidR="000B7C60" w:rsidRDefault="000B7C60"/>
        </w:tc>
        <w:tc>
          <w:tcPr>
            <w:tcW w:w="1170" w:type="dxa"/>
          </w:tcPr>
          <w:p w14:paraId="0BE52F6C" w14:textId="77777777" w:rsidR="000B7C60" w:rsidRDefault="000B7C60"/>
        </w:tc>
        <w:tc>
          <w:tcPr>
            <w:tcW w:w="1350" w:type="dxa"/>
          </w:tcPr>
          <w:p w14:paraId="7258FFF9" w14:textId="77777777" w:rsidR="000B7C60" w:rsidRDefault="000B7C60"/>
        </w:tc>
        <w:tc>
          <w:tcPr>
            <w:tcW w:w="990" w:type="dxa"/>
          </w:tcPr>
          <w:p w14:paraId="5B60E712" w14:textId="77777777" w:rsidR="000B7C60" w:rsidRDefault="000B7C60"/>
        </w:tc>
      </w:tr>
      <w:tr w:rsidR="000B7C60" w14:paraId="2E747899" w14:textId="77777777" w:rsidTr="00D3355D">
        <w:tc>
          <w:tcPr>
            <w:tcW w:w="3510" w:type="dxa"/>
          </w:tcPr>
          <w:p w14:paraId="62BC03CD" w14:textId="77777777" w:rsidR="000B7C60" w:rsidRDefault="000B7C60" w:rsidP="000B7C60">
            <w:r>
              <w:t xml:space="preserve">     ≥  1 Antigen Mismatch</w:t>
            </w:r>
          </w:p>
        </w:tc>
        <w:tc>
          <w:tcPr>
            <w:tcW w:w="990" w:type="dxa"/>
          </w:tcPr>
          <w:p w14:paraId="61EACDBA" w14:textId="77777777" w:rsidR="000B7C60" w:rsidRDefault="000B7C60"/>
        </w:tc>
        <w:tc>
          <w:tcPr>
            <w:tcW w:w="1080" w:type="dxa"/>
          </w:tcPr>
          <w:p w14:paraId="07E334E3" w14:textId="77777777" w:rsidR="000B7C60" w:rsidRDefault="000B7C60"/>
        </w:tc>
        <w:tc>
          <w:tcPr>
            <w:tcW w:w="1170" w:type="dxa"/>
          </w:tcPr>
          <w:p w14:paraId="3270938D" w14:textId="77777777" w:rsidR="000B7C60" w:rsidRDefault="000B7C60"/>
        </w:tc>
        <w:tc>
          <w:tcPr>
            <w:tcW w:w="1350" w:type="dxa"/>
          </w:tcPr>
          <w:p w14:paraId="23D94CB6" w14:textId="77777777" w:rsidR="000B7C60" w:rsidRDefault="000B7C60"/>
        </w:tc>
        <w:tc>
          <w:tcPr>
            <w:tcW w:w="990" w:type="dxa"/>
          </w:tcPr>
          <w:p w14:paraId="62609657" w14:textId="77777777" w:rsidR="000B7C60" w:rsidRDefault="000B7C60"/>
        </w:tc>
      </w:tr>
      <w:tr w:rsidR="000B7C60" w14:paraId="44320999" w14:textId="77777777" w:rsidTr="00D3355D">
        <w:tc>
          <w:tcPr>
            <w:tcW w:w="9090" w:type="dxa"/>
            <w:gridSpan w:val="6"/>
          </w:tcPr>
          <w:p w14:paraId="45435C20" w14:textId="77777777" w:rsidR="000B7C60" w:rsidRDefault="000B7C60">
            <w:r>
              <w:t>Non-myeloablative Related Donor</w:t>
            </w:r>
          </w:p>
        </w:tc>
      </w:tr>
      <w:tr w:rsidR="000B7C60" w14:paraId="69CDB871" w14:textId="77777777" w:rsidTr="00D3355D">
        <w:tc>
          <w:tcPr>
            <w:tcW w:w="3510" w:type="dxa"/>
          </w:tcPr>
          <w:p w14:paraId="4EA7017B" w14:textId="77777777" w:rsidR="000B7C60" w:rsidRDefault="000B7C60" w:rsidP="000B7C60">
            <w:r>
              <w:t xml:space="preserve">    0 Antigen Mismatch</w:t>
            </w:r>
          </w:p>
        </w:tc>
        <w:tc>
          <w:tcPr>
            <w:tcW w:w="990" w:type="dxa"/>
          </w:tcPr>
          <w:p w14:paraId="77F0AFC9" w14:textId="77777777" w:rsidR="000B7C60" w:rsidRDefault="000B7C60"/>
        </w:tc>
        <w:tc>
          <w:tcPr>
            <w:tcW w:w="1080" w:type="dxa"/>
          </w:tcPr>
          <w:p w14:paraId="6794A5A2" w14:textId="77777777" w:rsidR="000B7C60" w:rsidRDefault="000B7C60"/>
        </w:tc>
        <w:tc>
          <w:tcPr>
            <w:tcW w:w="1170" w:type="dxa"/>
          </w:tcPr>
          <w:p w14:paraId="4CA31C2E" w14:textId="77777777" w:rsidR="000B7C60" w:rsidRDefault="000B7C60"/>
        </w:tc>
        <w:tc>
          <w:tcPr>
            <w:tcW w:w="1350" w:type="dxa"/>
          </w:tcPr>
          <w:p w14:paraId="287CF2DE" w14:textId="77777777" w:rsidR="000B7C60" w:rsidRDefault="000B7C60"/>
        </w:tc>
        <w:tc>
          <w:tcPr>
            <w:tcW w:w="990" w:type="dxa"/>
          </w:tcPr>
          <w:p w14:paraId="5C7E068A" w14:textId="77777777" w:rsidR="000B7C60" w:rsidRDefault="000B7C60"/>
        </w:tc>
      </w:tr>
      <w:tr w:rsidR="000B7C60" w14:paraId="0D7D3C4C" w14:textId="77777777" w:rsidTr="00D3355D">
        <w:tc>
          <w:tcPr>
            <w:tcW w:w="3510" w:type="dxa"/>
          </w:tcPr>
          <w:p w14:paraId="1429BEDD" w14:textId="77777777" w:rsidR="000B7C60" w:rsidRDefault="000B7C60" w:rsidP="000B7C60">
            <w:r>
              <w:t xml:space="preserve">     ≥  1 Antigen Mismatch</w:t>
            </w:r>
          </w:p>
        </w:tc>
        <w:tc>
          <w:tcPr>
            <w:tcW w:w="990" w:type="dxa"/>
          </w:tcPr>
          <w:p w14:paraId="208BE8C6" w14:textId="77777777" w:rsidR="000B7C60" w:rsidRDefault="000B7C60"/>
        </w:tc>
        <w:tc>
          <w:tcPr>
            <w:tcW w:w="1080" w:type="dxa"/>
          </w:tcPr>
          <w:p w14:paraId="326DA828" w14:textId="77777777" w:rsidR="000B7C60" w:rsidRDefault="000B7C60"/>
        </w:tc>
        <w:tc>
          <w:tcPr>
            <w:tcW w:w="1170" w:type="dxa"/>
          </w:tcPr>
          <w:p w14:paraId="33D8D129" w14:textId="77777777" w:rsidR="000B7C60" w:rsidRDefault="000B7C60"/>
        </w:tc>
        <w:tc>
          <w:tcPr>
            <w:tcW w:w="1350" w:type="dxa"/>
          </w:tcPr>
          <w:p w14:paraId="1FDCE870" w14:textId="77777777" w:rsidR="000B7C60" w:rsidRDefault="000B7C60"/>
        </w:tc>
        <w:tc>
          <w:tcPr>
            <w:tcW w:w="990" w:type="dxa"/>
          </w:tcPr>
          <w:p w14:paraId="78CDE2A8" w14:textId="77777777" w:rsidR="000B7C60" w:rsidRDefault="000B7C60"/>
        </w:tc>
      </w:tr>
      <w:tr w:rsidR="000B7C60" w14:paraId="586742D1" w14:textId="77777777" w:rsidTr="00D3355D">
        <w:tc>
          <w:tcPr>
            <w:tcW w:w="9090" w:type="dxa"/>
            <w:gridSpan w:val="6"/>
          </w:tcPr>
          <w:p w14:paraId="187EED6E" w14:textId="77777777" w:rsidR="000B7C60" w:rsidRDefault="00473E3C">
            <w:r>
              <w:t xml:space="preserve">Myeloablative </w:t>
            </w:r>
            <w:r w:rsidR="000B7C60">
              <w:t>Unrelated Donor</w:t>
            </w:r>
          </w:p>
        </w:tc>
      </w:tr>
      <w:tr w:rsidR="000B7C60" w14:paraId="27785591" w14:textId="77777777" w:rsidTr="00D3355D">
        <w:tc>
          <w:tcPr>
            <w:tcW w:w="3510" w:type="dxa"/>
          </w:tcPr>
          <w:p w14:paraId="0C7B2C10" w14:textId="77777777" w:rsidR="000B7C60" w:rsidRDefault="000B7C60" w:rsidP="000B7C60">
            <w:r>
              <w:t xml:space="preserve">   0 Antigen Mismatch</w:t>
            </w:r>
          </w:p>
        </w:tc>
        <w:tc>
          <w:tcPr>
            <w:tcW w:w="990" w:type="dxa"/>
          </w:tcPr>
          <w:p w14:paraId="6C561702" w14:textId="77777777" w:rsidR="000B7C60" w:rsidRDefault="000B7C60"/>
        </w:tc>
        <w:tc>
          <w:tcPr>
            <w:tcW w:w="1080" w:type="dxa"/>
          </w:tcPr>
          <w:p w14:paraId="3DBDA695" w14:textId="77777777" w:rsidR="000B7C60" w:rsidRDefault="000B7C60"/>
        </w:tc>
        <w:tc>
          <w:tcPr>
            <w:tcW w:w="1170" w:type="dxa"/>
          </w:tcPr>
          <w:p w14:paraId="2FAC6989" w14:textId="77777777" w:rsidR="000B7C60" w:rsidRDefault="000B7C60"/>
        </w:tc>
        <w:tc>
          <w:tcPr>
            <w:tcW w:w="1350" w:type="dxa"/>
          </w:tcPr>
          <w:p w14:paraId="04598A95" w14:textId="77777777" w:rsidR="000B7C60" w:rsidRDefault="000B7C60"/>
        </w:tc>
        <w:tc>
          <w:tcPr>
            <w:tcW w:w="990" w:type="dxa"/>
          </w:tcPr>
          <w:p w14:paraId="7A26397C" w14:textId="77777777" w:rsidR="000B7C60" w:rsidRDefault="000B7C60"/>
        </w:tc>
      </w:tr>
      <w:tr w:rsidR="000B7C60" w14:paraId="5220845A" w14:textId="77777777" w:rsidTr="00D3355D">
        <w:tc>
          <w:tcPr>
            <w:tcW w:w="3510" w:type="dxa"/>
          </w:tcPr>
          <w:p w14:paraId="4E77578B" w14:textId="77777777" w:rsidR="000B7C60" w:rsidRDefault="000B7C60" w:rsidP="000B7C60">
            <w:r>
              <w:t xml:space="preserve">   1 Antigen Mismatch</w:t>
            </w:r>
          </w:p>
        </w:tc>
        <w:tc>
          <w:tcPr>
            <w:tcW w:w="990" w:type="dxa"/>
          </w:tcPr>
          <w:p w14:paraId="53664E5B" w14:textId="77777777" w:rsidR="000B7C60" w:rsidRDefault="000B7C60"/>
        </w:tc>
        <w:tc>
          <w:tcPr>
            <w:tcW w:w="1080" w:type="dxa"/>
          </w:tcPr>
          <w:p w14:paraId="16D8D141" w14:textId="77777777" w:rsidR="000B7C60" w:rsidRDefault="000B7C60"/>
        </w:tc>
        <w:tc>
          <w:tcPr>
            <w:tcW w:w="1170" w:type="dxa"/>
          </w:tcPr>
          <w:p w14:paraId="16E05613" w14:textId="77777777" w:rsidR="000B7C60" w:rsidRDefault="000B7C60"/>
        </w:tc>
        <w:tc>
          <w:tcPr>
            <w:tcW w:w="1350" w:type="dxa"/>
          </w:tcPr>
          <w:p w14:paraId="3752D7DE" w14:textId="77777777" w:rsidR="000B7C60" w:rsidRDefault="000B7C60"/>
        </w:tc>
        <w:tc>
          <w:tcPr>
            <w:tcW w:w="990" w:type="dxa"/>
          </w:tcPr>
          <w:p w14:paraId="003025A3" w14:textId="77777777" w:rsidR="000B7C60" w:rsidRDefault="000B7C60"/>
        </w:tc>
      </w:tr>
      <w:tr w:rsidR="000B7C60" w14:paraId="5F241B8A" w14:textId="77777777" w:rsidTr="00D3355D">
        <w:tc>
          <w:tcPr>
            <w:tcW w:w="3510" w:type="dxa"/>
          </w:tcPr>
          <w:p w14:paraId="44825BFE" w14:textId="77777777" w:rsidR="000B7C60" w:rsidRDefault="000B7C60" w:rsidP="000B7C60">
            <w:r>
              <w:t xml:space="preserve">   &gt; 1 Antigen Mismatch</w:t>
            </w:r>
          </w:p>
        </w:tc>
        <w:tc>
          <w:tcPr>
            <w:tcW w:w="990" w:type="dxa"/>
          </w:tcPr>
          <w:p w14:paraId="58100BB2" w14:textId="77777777" w:rsidR="000B7C60" w:rsidRDefault="000B7C60"/>
        </w:tc>
        <w:tc>
          <w:tcPr>
            <w:tcW w:w="1080" w:type="dxa"/>
          </w:tcPr>
          <w:p w14:paraId="7A9D7F22" w14:textId="77777777" w:rsidR="000B7C60" w:rsidRDefault="000B7C60"/>
        </w:tc>
        <w:tc>
          <w:tcPr>
            <w:tcW w:w="1170" w:type="dxa"/>
          </w:tcPr>
          <w:p w14:paraId="07232288" w14:textId="77777777" w:rsidR="000B7C60" w:rsidRDefault="000B7C60"/>
        </w:tc>
        <w:tc>
          <w:tcPr>
            <w:tcW w:w="1350" w:type="dxa"/>
          </w:tcPr>
          <w:p w14:paraId="69F07386" w14:textId="77777777" w:rsidR="000B7C60" w:rsidRDefault="000B7C60"/>
        </w:tc>
        <w:tc>
          <w:tcPr>
            <w:tcW w:w="990" w:type="dxa"/>
          </w:tcPr>
          <w:p w14:paraId="488CDDC1" w14:textId="77777777" w:rsidR="000B7C60" w:rsidRDefault="000B7C60"/>
        </w:tc>
      </w:tr>
      <w:tr w:rsidR="000B7C60" w14:paraId="726FEC15" w14:textId="77777777" w:rsidTr="00D3355D">
        <w:tc>
          <w:tcPr>
            <w:tcW w:w="9090" w:type="dxa"/>
            <w:gridSpan w:val="6"/>
          </w:tcPr>
          <w:p w14:paraId="07416297" w14:textId="77777777" w:rsidR="000B7C60" w:rsidRDefault="000B7C60">
            <w:r>
              <w:t>Non-myeloablative Unrelated Donor</w:t>
            </w:r>
          </w:p>
        </w:tc>
      </w:tr>
      <w:tr w:rsidR="000B7C60" w14:paraId="4354B1AF" w14:textId="77777777" w:rsidTr="00D3355D">
        <w:tc>
          <w:tcPr>
            <w:tcW w:w="3510" w:type="dxa"/>
          </w:tcPr>
          <w:p w14:paraId="4AC0C86E" w14:textId="77777777" w:rsidR="000B7C60" w:rsidRDefault="000B7C60" w:rsidP="000B7C60">
            <w:r>
              <w:t xml:space="preserve">   0 Antigen Mismatch</w:t>
            </w:r>
          </w:p>
        </w:tc>
        <w:tc>
          <w:tcPr>
            <w:tcW w:w="990" w:type="dxa"/>
          </w:tcPr>
          <w:p w14:paraId="60D605E4" w14:textId="77777777" w:rsidR="000B7C60" w:rsidRDefault="000B7C60"/>
        </w:tc>
        <w:tc>
          <w:tcPr>
            <w:tcW w:w="1080" w:type="dxa"/>
          </w:tcPr>
          <w:p w14:paraId="0DACE52E" w14:textId="77777777" w:rsidR="000B7C60" w:rsidRDefault="000B7C60"/>
        </w:tc>
        <w:tc>
          <w:tcPr>
            <w:tcW w:w="1170" w:type="dxa"/>
          </w:tcPr>
          <w:p w14:paraId="3CE0D806" w14:textId="77777777" w:rsidR="000B7C60" w:rsidRDefault="000B7C60"/>
        </w:tc>
        <w:tc>
          <w:tcPr>
            <w:tcW w:w="1350" w:type="dxa"/>
          </w:tcPr>
          <w:p w14:paraId="18CC2E81" w14:textId="77777777" w:rsidR="000B7C60" w:rsidRDefault="000B7C60"/>
        </w:tc>
        <w:tc>
          <w:tcPr>
            <w:tcW w:w="990" w:type="dxa"/>
          </w:tcPr>
          <w:p w14:paraId="6C20D9E9" w14:textId="77777777" w:rsidR="000B7C60" w:rsidRDefault="000B7C60"/>
        </w:tc>
      </w:tr>
      <w:tr w:rsidR="000B7C60" w14:paraId="402EB70D" w14:textId="77777777" w:rsidTr="00D3355D">
        <w:tc>
          <w:tcPr>
            <w:tcW w:w="3510" w:type="dxa"/>
          </w:tcPr>
          <w:p w14:paraId="23317219" w14:textId="77777777" w:rsidR="000B7C60" w:rsidRDefault="000B7C60" w:rsidP="000B7C60">
            <w:r>
              <w:t xml:space="preserve">   1 Antigen Mismatch</w:t>
            </w:r>
          </w:p>
        </w:tc>
        <w:tc>
          <w:tcPr>
            <w:tcW w:w="990" w:type="dxa"/>
          </w:tcPr>
          <w:p w14:paraId="3AF2F5A9" w14:textId="77777777" w:rsidR="000B7C60" w:rsidRDefault="000B7C60"/>
        </w:tc>
        <w:tc>
          <w:tcPr>
            <w:tcW w:w="1080" w:type="dxa"/>
          </w:tcPr>
          <w:p w14:paraId="15C7204D" w14:textId="77777777" w:rsidR="000B7C60" w:rsidRDefault="000B7C60"/>
        </w:tc>
        <w:tc>
          <w:tcPr>
            <w:tcW w:w="1170" w:type="dxa"/>
          </w:tcPr>
          <w:p w14:paraId="132EDD87" w14:textId="77777777" w:rsidR="000B7C60" w:rsidRDefault="000B7C60"/>
        </w:tc>
        <w:tc>
          <w:tcPr>
            <w:tcW w:w="1350" w:type="dxa"/>
          </w:tcPr>
          <w:p w14:paraId="07F53653" w14:textId="77777777" w:rsidR="000B7C60" w:rsidRDefault="000B7C60"/>
        </w:tc>
        <w:tc>
          <w:tcPr>
            <w:tcW w:w="990" w:type="dxa"/>
          </w:tcPr>
          <w:p w14:paraId="6531BD0E" w14:textId="77777777" w:rsidR="000B7C60" w:rsidRDefault="000B7C60"/>
        </w:tc>
      </w:tr>
      <w:tr w:rsidR="000B7C60" w14:paraId="0F8BA104" w14:textId="77777777" w:rsidTr="00D3355D">
        <w:tc>
          <w:tcPr>
            <w:tcW w:w="3510" w:type="dxa"/>
          </w:tcPr>
          <w:p w14:paraId="5B3135F4" w14:textId="77777777" w:rsidR="000B7C60" w:rsidRDefault="000B7C60" w:rsidP="000B7C60">
            <w:r>
              <w:t xml:space="preserve">   &gt; 1 Antigen Mismatch</w:t>
            </w:r>
          </w:p>
        </w:tc>
        <w:tc>
          <w:tcPr>
            <w:tcW w:w="990" w:type="dxa"/>
          </w:tcPr>
          <w:p w14:paraId="09EFAF61" w14:textId="77777777" w:rsidR="000B7C60" w:rsidRDefault="000B7C60"/>
        </w:tc>
        <w:tc>
          <w:tcPr>
            <w:tcW w:w="1080" w:type="dxa"/>
          </w:tcPr>
          <w:p w14:paraId="4B27D8A1" w14:textId="77777777" w:rsidR="000B7C60" w:rsidRDefault="000B7C60"/>
        </w:tc>
        <w:tc>
          <w:tcPr>
            <w:tcW w:w="1170" w:type="dxa"/>
          </w:tcPr>
          <w:p w14:paraId="52AE81C3" w14:textId="77777777" w:rsidR="000B7C60" w:rsidRDefault="000B7C60"/>
        </w:tc>
        <w:tc>
          <w:tcPr>
            <w:tcW w:w="1350" w:type="dxa"/>
          </w:tcPr>
          <w:p w14:paraId="0BB4F78D" w14:textId="77777777" w:rsidR="000B7C60" w:rsidRDefault="000B7C60"/>
        </w:tc>
        <w:tc>
          <w:tcPr>
            <w:tcW w:w="990" w:type="dxa"/>
          </w:tcPr>
          <w:p w14:paraId="38898A4E" w14:textId="77777777" w:rsidR="000B7C60" w:rsidRDefault="000B7C60"/>
        </w:tc>
      </w:tr>
      <w:tr w:rsidR="000B7C60" w14:paraId="55EA6A6D" w14:textId="77777777" w:rsidTr="00D3355D">
        <w:tc>
          <w:tcPr>
            <w:tcW w:w="3510" w:type="dxa"/>
          </w:tcPr>
          <w:p w14:paraId="7AACBF49" w14:textId="77777777" w:rsidR="000B7C60" w:rsidRDefault="000B7C60">
            <w:r>
              <w:t>Cord Blood</w:t>
            </w:r>
          </w:p>
        </w:tc>
        <w:tc>
          <w:tcPr>
            <w:tcW w:w="990" w:type="dxa"/>
          </w:tcPr>
          <w:p w14:paraId="5033537F" w14:textId="77777777" w:rsidR="000B7C60" w:rsidRDefault="000B7C60"/>
        </w:tc>
        <w:tc>
          <w:tcPr>
            <w:tcW w:w="1080" w:type="dxa"/>
          </w:tcPr>
          <w:p w14:paraId="5C171244" w14:textId="77777777" w:rsidR="000B7C60" w:rsidRDefault="000B7C60"/>
        </w:tc>
        <w:tc>
          <w:tcPr>
            <w:tcW w:w="1170" w:type="dxa"/>
          </w:tcPr>
          <w:p w14:paraId="7C24A074" w14:textId="77777777" w:rsidR="000B7C60" w:rsidRDefault="000B7C60"/>
        </w:tc>
        <w:tc>
          <w:tcPr>
            <w:tcW w:w="1350" w:type="dxa"/>
          </w:tcPr>
          <w:p w14:paraId="242C759B" w14:textId="77777777" w:rsidR="000B7C60" w:rsidRDefault="000B7C60"/>
        </w:tc>
        <w:tc>
          <w:tcPr>
            <w:tcW w:w="990" w:type="dxa"/>
          </w:tcPr>
          <w:p w14:paraId="58A891B3" w14:textId="77777777" w:rsidR="000B7C60" w:rsidRDefault="000B7C60"/>
        </w:tc>
      </w:tr>
      <w:tr w:rsidR="000B7C60" w14:paraId="016D56C7" w14:textId="77777777" w:rsidTr="00D3355D">
        <w:tc>
          <w:tcPr>
            <w:tcW w:w="3510" w:type="dxa"/>
          </w:tcPr>
          <w:p w14:paraId="1D01AEBE" w14:textId="77777777" w:rsidR="000B7C60" w:rsidRDefault="000B7C60">
            <w:r>
              <w:t>Total</w:t>
            </w:r>
          </w:p>
        </w:tc>
        <w:tc>
          <w:tcPr>
            <w:tcW w:w="990" w:type="dxa"/>
          </w:tcPr>
          <w:p w14:paraId="64996C03" w14:textId="77777777" w:rsidR="000B7C60" w:rsidRDefault="000B7C60"/>
        </w:tc>
        <w:tc>
          <w:tcPr>
            <w:tcW w:w="1080" w:type="dxa"/>
          </w:tcPr>
          <w:p w14:paraId="6CD1A9BF" w14:textId="77777777" w:rsidR="000B7C60" w:rsidRDefault="000B7C60"/>
        </w:tc>
        <w:tc>
          <w:tcPr>
            <w:tcW w:w="1170" w:type="dxa"/>
          </w:tcPr>
          <w:p w14:paraId="4269EB7D" w14:textId="77777777" w:rsidR="000B7C60" w:rsidRDefault="000B7C60"/>
        </w:tc>
        <w:tc>
          <w:tcPr>
            <w:tcW w:w="1350" w:type="dxa"/>
          </w:tcPr>
          <w:p w14:paraId="747BF1D9" w14:textId="77777777" w:rsidR="000B7C60" w:rsidRDefault="000B7C60"/>
        </w:tc>
        <w:tc>
          <w:tcPr>
            <w:tcW w:w="990" w:type="dxa"/>
          </w:tcPr>
          <w:p w14:paraId="51FA110F" w14:textId="77777777" w:rsidR="000B7C60" w:rsidRDefault="000B7C60"/>
        </w:tc>
      </w:tr>
    </w:tbl>
    <w:p w14:paraId="5AA6BA1A" w14:textId="77777777" w:rsidR="000B7C60" w:rsidRDefault="000B7C60"/>
    <w:p w14:paraId="493E5EEC" w14:textId="77777777" w:rsidR="00CA7354" w:rsidRDefault="00CA7354">
      <w:pPr>
        <w:rPr>
          <w:b/>
        </w:rPr>
      </w:pPr>
      <w:r>
        <w:rPr>
          <w:b/>
        </w:rPr>
        <w:t>A-5.</w:t>
      </w:r>
      <w:r>
        <w:rPr>
          <w:b/>
        </w:rPr>
        <w:tab/>
        <w:t>How does your Program provide the following transplant-related services?</w:t>
      </w:r>
    </w:p>
    <w:p w14:paraId="78CC631D" w14:textId="77777777" w:rsidR="00CA7354" w:rsidRDefault="00CA7354">
      <w:pPr>
        <w:rPr>
          <w:b/>
        </w:rPr>
      </w:pPr>
    </w:p>
    <w:p w14:paraId="54035881" w14:textId="77777777" w:rsidR="00CA7354" w:rsidRDefault="00CA7354">
      <w:pPr>
        <w:ind w:firstLine="720"/>
      </w:pPr>
      <w:r>
        <w:t>Mobilization therapy</w:t>
      </w:r>
      <w:r>
        <w:tab/>
      </w:r>
      <w:r>
        <w:tab/>
      </w:r>
      <w:r>
        <w:tab/>
      </w:r>
      <w:r>
        <w:tab/>
      </w:r>
      <w:r>
        <w:fldChar w:fldCharType="begin">
          <w:ffData>
            <w:name w:val="Check1"/>
            <w:enabled/>
            <w:calcOnExit w:val="0"/>
            <w:checkBox>
              <w:sizeAuto/>
              <w:default w:val="0"/>
            </w:checkBox>
          </w:ffData>
        </w:fldChar>
      </w:r>
      <w:r>
        <w:instrText xml:space="preserve"> FORMCHECKBOX </w:instrText>
      </w:r>
      <w:r w:rsidR="008D01C7">
        <w:fldChar w:fldCharType="separate"/>
      </w:r>
      <w:r>
        <w:fldChar w:fldCharType="end"/>
      </w:r>
      <w:r>
        <w:t xml:space="preserve"> inpatient</w:t>
      </w:r>
      <w:r>
        <w:tab/>
      </w:r>
      <w:r>
        <w:fldChar w:fldCharType="begin">
          <w:ffData>
            <w:name w:val="Check2"/>
            <w:enabled/>
            <w:calcOnExit w:val="0"/>
            <w:checkBox>
              <w:sizeAuto/>
              <w:default w:val="0"/>
            </w:checkBox>
          </w:ffData>
        </w:fldChar>
      </w:r>
      <w:r>
        <w:instrText xml:space="preserve"> FORMCHECKBOX </w:instrText>
      </w:r>
      <w:r w:rsidR="008D01C7">
        <w:fldChar w:fldCharType="separate"/>
      </w:r>
      <w:r>
        <w:fldChar w:fldCharType="end"/>
      </w:r>
      <w:r>
        <w:t xml:space="preserve"> outpatient</w:t>
      </w:r>
      <w:r>
        <w:tab/>
      </w:r>
      <w:r>
        <w:fldChar w:fldCharType="begin">
          <w:ffData>
            <w:name w:val="Check3"/>
            <w:enabled/>
            <w:calcOnExit w:val="0"/>
            <w:checkBox>
              <w:sizeAuto/>
              <w:default w:val="0"/>
            </w:checkBox>
          </w:ffData>
        </w:fldChar>
      </w:r>
      <w:r>
        <w:instrText xml:space="preserve"> FORMCHECKBOX </w:instrText>
      </w:r>
      <w:r w:rsidR="008D01C7">
        <w:fldChar w:fldCharType="separate"/>
      </w:r>
      <w:r>
        <w:fldChar w:fldCharType="end"/>
      </w:r>
      <w:r>
        <w:t xml:space="preserve"> both</w:t>
      </w:r>
    </w:p>
    <w:p w14:paraId="1F672834" w14:textId="77777777" w:rsidR="00CA7354" w:rsidRDefault="00CA7354">
      <w:pPr>
        <w:ind w:firstLine="720"/>
      </w:pPr>
      <w:r>
        <w:t>Harvesting/Apheresis</w:t>
      </w:r>
      <w:r>
        <w:tab/>
      </w:r>
      <w:r>
        <w:tab/>
      </w:r>
      <w:r>
        <w:tab/>
      </w:r>
      <w:r>
        <w:tab/>
      </w:r>
      <w:r>
        <w:fldChar w:fldCharType="begin">
          <w:ffData>
            <w:name w:val="Check1"/>
            <w:enabled/>
            <w:calcOnExit w:val="0"/>
            <w:checkBox>
              <w:sizeAuto/>
              <w:default w:val="0"/>
            </w:checkBox>
          </w:ffData>
        </w:fldChar>
      </w:r>
      <w:r>
        <w:instrText xml:space="preserve"> FORMCHECKBOX </w:instrText>
      </w:r>
      <w:r w:rsidR="008D01C7">
        <w:fldChar w:fldCharType="separate"/>
      </w:r>
      <w:r>
        <w:fldChar w:fldCharType="end"/>
      </w:r>
      <w:r>
        <w:t xml:space="preserve"> inpatient</w:t>
      </w:r>
      <w:r>
        <w:tab/>
      </w:r>
      <w:r>
        <w:fldChar w:fldCharType="begin">
          <w:ffData>
            <w:name w:val="Check2"/>
            <w:enabled/>
            <w:calcOnExit w:val="0"/>
            <w:checkBox>
              <w:sizeAuto/>
              <w:default w:val="0"/>
            </w:checkBox>
          </w:ffData>
        </w:fldChar>
      </w:r>
      <w:r>
        <w:instrText xml:space="preserve"> FORMCHECKBOX </w:instrText>
      </w:r>
      <w:r w:rsidR="008D01C7">
        <w:fldChar w:fldCharType="separate"/>
      </w:r>
      <w:r>
        <w:fldChar w:fldCharType="end"/>
      </w:r>
      <w:r>
        <w:t xml:space="preserve"> outpatient</w:t>
      </w:r>
      <w:r>
        <w:tab/>
      </w:r>
      <w:r>
        <w:fldChar w:fldCharType="begin">
          <w:ffData>
            <w:name w:val="Check3"/>
            <w:enabled/>
            <w:calcOnExit w:val="0"/>
            <w:checkBox>
              <w:sizeAuto/>
              <w:default w:val="0"/>
            </w:checkBox>
          </w:ffData>
        </w:fldChar>
      </w:r>
      <w:r>
        <w:instrText xml:space="preserve"> FORMCHECKBOX </w:instrText>
      </w:r>
      <w:r w:rsidR="008D01C7">
        <w:fldChar w:fldCharType="separate"/>
      </w:r>
      <w:r>
        <w:fldChar w:fldCharType="end"/>
      </w:r>
      <w:r>
        <w:t xml:space="preserve"> both</w:t>
      </w:r>
    </w:p>
    <w:p w14:paraId="537E167A" w14:textId="77777777" w:rsidR="00CA7354" w:rsidRDefault="00CA7354">
      <w:pPr>
        <w:ind w:firstLine="720"/>
      </w:pPr>
      <w:r>
        <w:t>Conditioning Regimens</w:t>
      </w:r>
      <w:r>
        <w:tab/>
      </w:r>
      <w:r>
        <w:tab/>
      </w:r>
      <w:r>
        <w:tab/>
      </w:r>
      <w:r>
        <w:tab/>
      </w:r>
      <w:r>
        <w:fldChar w:fldCharType="begin">
          <w:ffData>
            <w:name w:val="Check1"/>
            <w:enabled/>
            <w:calcOnExit w:val="0"/>
            <w:checkBox>
              <w:sizeAuto/>
              <w:default w:val="0"/>
            </w:checkBox>
          </w:ffData>
        </w:fldChar>
      </w:r>
      <w:r>
        <w:instrText xml:space="preserve"> FORMCHECKBOX </w:instrText>
      </w:r>
      <w:r w:rsidR="008D01C7">
        <w:fldChar w:fldCharType="separate"/>
      </w:r>
      <w:r>
        <w:fldChar w:fldCharType="end"/>
      </w:r>
      <w:r>
        <w:t xml:space="preserve"> inpatient</w:t>
      </w:r>
      <w:r>
        <w:tab/>
      </w:r>
      <w:r>
        <w:fldChar w:fldCharType="begin">
          <w:ffData>
            <w:name w:val="Check2"/>
            <w:enabled/>
            <w:calcOnExit w:val="0"/>
            <w:checkBox>
              <w:sizeAuto/>
              <w:default w:val="0"/>
            </w:checkBox>
          </w:ffData>
        </w:fldChar>
      </w:r>
      <w:r>
        <w:instrText xml:space="preserve"> FORMCHECKBOX </w:instrText>
      </w:r>
      <w:r w:rsidR="008D01C7">
        <w:fldChar w:fldCharType="separate"/>
      </w:r>
      <w:r>
        <w:fldChar w:fldCharType="end"/>
      </w:r>
      <w:r>
        <w:t xml:space="preserve"> outpatient</w:t>
      </w:r>
      <w:r>
        <w:tab/>
      </w:r>
      <w:r>
        <w:fldChar w:fldCharType="begin">
          <w:ffData>
            <w:name w:val="Check3"/>
            <w:enabled/>
            <w:calcOnExit w:val="0"/>
            <w:checkBox>
              <w:sizeAuto/>
              <w:default w:val="0"/>
            </w:checkBox>
          </w:ffData>
        </w:fldChar>
      </w:r>
      <w:r>
        <w:instrText xml:space="preserve"> FORMCHECKBOX </w:instrText>
      </w:r>
      <w:r w:rsidR="008D01C7">
        <w:fldChar w:fldCharType="separate"/>
      </w:r>
      <w:r>
        <w:fldChar w:fldCharType="end"/>
      </w:r>
      <w:r>
        <w:t xml:space="preserve"> both</w:t>
      </w:r>
    </w:p>
    <w:p w14:paraId="27311A04" w14:textId="77777777" w:rsidR="00CA7354" w:rsidRDefault="00CA7354">
      <w:pPr>
        <w:ind w:firstLine="720"/>
      </w:pPr>
      <w:r>
        <w:t>Marrow/Stem Cell Reinfusion</w:t>
      </w:r>
      <w:r>
        <w:tab/>
      </w:r>
      <w:r>
        <w:tab/>
      </w:r>
      <w:r>
        <w:tab/>
      </w:r>
      <w:r>
        <w:fldChar w:fldCharType="begin">
          <w:ffData>
            <w:name w:val="Check1"/>
            <w:enabled/>
            <w:calcOnExit w:val="0"/>
            <w:checkBox>
              <w:sizeAuto/>
              <w:default w:val="0"/>
            </w:checkBox>
          </w:ffData>
        </w:fldChar>
      </w:r>
      <w:r>
        <w:instrText xml:space="preserve"> FORMCHECKBOX </w:instrText>
      </w:r>
      <w:r w:rsidR="008D01C7">
        <w:fldChar w:fldCharType="separate"/>
      </w:r>
      <w:r>
        <w:fldChar w:fldCharType="end"/>
      </w:r>
      <w:r>
        <w:t xml:space="preserve"> inpatient</w:t>
      </w:r>
      <w:r>
        <w:tab/>
      </w:r>
      <w:r>
        <w:fldChar w:fldCharType="begin">
          <w:ffData>
            <w:name w:val="Check2"/>
            <w:enabled/>
            <w:calcOnExit w:val="0"/>
            <w:checkBox>
              <w:sizeAuto/>
              <w:default w:val="0"/>
            </w:checkBox>
          </w:ffData>
        </w:fldChar>
      </w:r>
      <w:r>
        <w:instrText xml:space="preserve"> FORMCHECKBOX </w:instrText>
      </w:r>
      <w:r w:rsidR="008D01C7">
        <w:fldChar w:fldCharType="separate"/>
      </w:r>
      <w:r>
        <w:fldChar w:fldCharType="end"/>
      </w:r>
      <w:r>
        <w:t xml:space="preserve"> outpatient</w:t>
      </w:r>
      <w:r>
        <w:tab/>
      </w:r>
      <w:r>
        <w:fldChar w:fldCharType="begin">
          <w:ffData>
            <w:name w:val="Check3"/>
            <w:enabled/>
            <w:calcOnExit w:val="0"/>
            <w:checkBox>
              <w:sizeAuto/>
              <w:default w:val="0"/>
            </w:checkBox>
          </w:ffData>
        </w:fldChar>
      </w:r>
      <w:r>
        <w:instrText xml:space="preserve"> FORMCHECKBOX </w:instrText>
      </w:r>
      <w:r w:rsidR="008D01C7">
        <w:fldChar w:fldCharType="separate"/>
      </w:r>
      <w:r>
        <w:fldChar w:fldCharType="end"/>
      </w:r>
      <w:r>
        <w:t xml:space="preserve"> both</w:t>
      </w:r>
    </w:p>
    <w:p w14:paraId="21BFE12C" w14:textId="77777777" w:rsidR="00CA7354" w:rsidRDefault="00CA7354">
      <w:pPr>
        <w:ind w:firstLine="720"/>
      </w:pPr>
      <w:r>
        <w:t>Recovery</w:t>
      </w:r>
      <w:r>
        <w:tab/>
      </w:r>
      <w:r>
        <w:tab/>
      </w:r>
      <w:r>
        <w:tab/>
      </w:r>
      <w:r>
        <w:tab/>
      </w:r>
      <w:r>
        <w:tab/>
      </w:r>
      <w:r>
        <w:fldChar w:fldCharType="begin">
          <w:ffData>
            <w:name w:val="Check1"/>
            <w:enabled/>
            <w:calcOnExit w:val="0"/>
            <w:checkBox>
              <w:sizeAuto/>
              <w:default w:val="0"/>
            </w:checkBox>
          </w:ffData>
        </w:fldChar>
      </w:r>
      <w:r>
        <w:instrText xml:space="preserve"> FORMCHECKBOX </w:instrText>
      </w:r>
      <w:r w:rsidR="008D01C7">
        <w:fldChar w:fldCharType="separate"/>
      </w:r>
      <w:r>
        <w:fldChar w:fldCharType="end"/>
      </w:r>
      <w:r>
        <w:t xml:space="preserve"> inpatient</w:t>
      </w:r>
      <w:r>
        <w:tab/>
      </w:r>
      <w:r>
        <w:fldChar w:fldCharType="begin">
          <w:ffData>
            <w:name w:val="Check2"/>
            <w:enabled/>
            <w:calcOnExit w:val="0"/>
            <w:checkBox>
              <w:sizeAuto/>
              <w:default w:val="0"/>
            </w:checkBox>
          </w:ffData>
        </w:fldChar>
      </w:r>
      <w:r>
        <w:instrText xml:space="preserve"> FORMCHECKBOX </w:instrText>
      </w:r>
      <w:r w:rsidR="008D01C7">
        <w:fldChar w:fldCharType="separate"/>
      </w:r>
      <w:r>
        <w:fldChar w:fldCharType="end"/>
      </w:r>
      <w:r>
        <w:t xml:space="preserve"> outpatient</w:t>
      </w:r>
      <w:r>
        <w:tab/>
      </w:r>
      <w:r>
        <w:fldChar w:fldCharType="begin">
          <w:ffData>
            <w:name w:val="Check3"/>
            <w:enabled/>
            <w:calcOnExit w:val="0"/>
            <w:checkBox>
              <w:sizeAuto/>
              <w:default w:val="0"/>
            </w:checkBox>
          </w:ffData>
        </w:fldChar>
      </w:r>
      <w:r>
        <w:instrText xml:space="preserve"> FORMCHECKBOX </w:instrText>
      </w:r>
      <w:r w:rsidR="008D01C7">
        <w:fldChar w:fldCharType="separate"/>
      </w:r>
      <w:r>
        <w:fldChar w:fldCharType="end"/>
      </w:r>
      <w:r>
        <w:t xml:space="preserve"> both</w:t>
      </w:r>
    </w:p>
    <w:p w14:paraId="592E2708" w14:textId="77777777" w:rsidR="00CA7354" w:rsidRDefault="00CA7354">
      <w:pPr>
        <w:rPr>
          <w:b/>
        </w:rPr>
      </w:pPr>
    </w:p>
    <w:p w14:paraId="5A9C33C6" w14:textId="77777777" w:rsidR="00CA7354" w:rsidRDefault="00CA7354">
      <w:r>
        <w:rPr>
          <w:b/>
        </w:rPr>
        <w:t>A-6.</w:t>
      </w:r>
      <w:r>
        <w:rPr>
          <w:b/>
        </w:rPr>
        <w:tab/>
        <w:t>Does your Program perform the following?</w:t>
      </w:r>
    </w:p>
    <w:p w14:paraId="357B12EA" w14:textId="77777777" w:rsidR="00CA7354" w:rsidRDefault="00CA7354"/>
    <w:p w14:paraId="4D9168A2" w14:textId="77777777" w:rsidR="00CA7354" w:rsidRDefault="00CA7354">
      <w:r>
        <w:tab/>
        <w:t>Donor leukocyte infusions</w:t>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5E67EF95" w14:textId="77777777" w:rsidR="00CA7354" w:rsidRDefault="00CA7354">
      <w:r>
        <w:tab/>
        <w:t>Cell purging</w:t>
      </w:r>
      <w:r>
        <w:tab/>
      </w:r>
      <w: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tab/>
      </w:r>
    </w:p>
    <w:p w14:paraId="545F1413" w14:textId="77777777" w:rsidR="00CA7354" w:rsidRDefault="00CA7354">
      <w:pPr>
        <w:ind w:firstLine="720"/>
      </w:pPr>
      <w:r>
        <w:t>Photophoresis</w:t>
      </w:r>
      <w:r>
        <w:tab/>
      </w:r>
      <w: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5E91FAC9" w14:textId="77777777" w:rsidR="00CA7354" w:rsidRDefault="00CA7354">
      <w:r>
        <w:tab/>
        <w:t>T-cell depletion</w:t>
      </w:r>
      <w:r>
        <w:tab/>
      </w:r>
      <w: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214EE1B7" w14:textId="77777777" w:rsidR="00CA7354" w:rsidRDefault="00CA7354">
      <w:pPr>
        <w:rPr>
          <w:sz w:val="20"/>
        </w:rPr>
      </w:pPr>
      <w:r>
        <w:tab/>
        <w:t>Genetic manipulation</w:t>
      </w:r>
      <w: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6A35E426" w14:textId="77777777" w:rsidR="00CA7354" w:rsidRDefault="0052190B">
      <w:pPr>
        <w:rPr>
          <w:sz w:val="20"/>
        </w:rPr>
      </w:pPr>
      <w:r>
        <w:rPr>
          <w:sz w:val="20"/>
        </w:rPr>
        <w:tab/>
      </w:r>
    </w:p>
    <w:p w14:paraId="307E6843" w14:textId="77777777" w:rsidR="0052190B" w:rsidRDefault="0052190B" w:rsidP="0052190B">
      <w:pPr>
        <w:ind w:left="720"/>
        <w:rPr>
          <w:szCs w:val="22"/>
        </w:rPr>
      </w:pPr>
      <w:r>
        <w:rPr>
          <w:szCs w:val="22"/>
        </w:rPr>
        <w:t xml:space="preserve">Does your Program have any protocols that involve </w:t>
      </w:r>
      <w:r w:rsidRPr="00273AE8">
        <w:rPr>
          <w:szCs w:val="22"/>
          <w:u w:val="single"/>
        </w:rPr>
        <w:t>planned</w:t>
      </w:r>
      <w:r>
        <w:rPr>
          <w:szCs w:val="22"/>
        </w:rPr>
        <w:t xml:space="preserve"> tandem/multiple cycles of high dose chemotherapy followed by hematopoietic stem cell infusion:</w:t>
      </w:r>
    </w:p>
    <w:p w14:paraId="7C729FBD" w14:textId="77777777" w:rsidR="00485993" w:rsidRDefault="00485993" w:rsidP="0052190B">
      <w:pPr>
        <w:ind w:left="720"/>
        <w:rPr>
          <w:szCs w:val="22"/>
        </w:rPr>
      </w:pPr>
    </w:p>
    <w:p w14:paraId="546707DA" w14:textId="77777777" w:rsidR="0052190B" w:rsidRDefault="0052190B" w:rsidP="0052190B">
      <w:pPr>
        <w:ind w:left="720"/>
        <w:rPr>
          <w:szCs w:val="22"/>
        </w:rPr>
      </w:pPr>
      <w:r>
        <w:rPr>
          <w:szCs w:val="22"/>
        </w:rPr>
        <w:lastRenderedPageBreak/>
        <w:t>Autologous / Autologous</w:t>
      </w:r>
      <w:r>
        <w:rPr>
          <w:szCs w:val="22"/>
        </w:rPr>
        <w:tab/>
      </w:r>
      <w:r>
        <w:rPr>
          <w:szCs w:val="22"/>
        </w:rPr>
        <w:tab/>
      </w:r>
      <w:r>
        <w:rPr>
          <w:szCs w:val="22"/>
        </w:rPr>
        <w:tab/>
      </w:r>
      <w:r>
        <w:rPr>
          <w:szCs w:val="22"/>
        </w:rPr>
        <w:tab/>
      </w:r>
      <w:r>
        <w:rPr>
          <w:szCs w:val="22"/>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0FA50925" w14:textId="77777777" w:rsidR="0052190B" w:rsidRDefault="0052190B" w:rsidP="0052190B">
      <w:pPr>
        <w:ind w:left="720"/>
        <w:rPr>
          <w:szCs w:val="22"/>
        </w:rPr>
      </w:pPr>
      <w:r>
        <w:rPr>
          <w:szCs w:val="22"/>
        </w:rPr>
        <w:t>Autologous / Allogeneic (ablative or non-myeloablative)</w:t>
      </w:r>
      <w:r>
        <w:rPr>
          <w:szCs w:val="22"/>
        </w:rPr>
        <w:tab/>
      </w:r>
      <w:r>
        <w:rPr>
          <w:szCs w:val="22"/>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495C86D7" w14:textId="77777777" w:rsidR="0052190B" w:rsidRPr="0052190B" w:rsidRDefault="0052190B" w:rsidP="0052190B">
      <w:pPr>
        <w:ind w:left="720"/>
        <w:rPr>
          <w:szCs w:val="22"/>
        </w:rPr>
      </w:pPr>
      <w:r>
        <w:rPr>
          <w:szCs w:val="22"/>
        </w:rPr>
        <w:t>Multiple, sequential infusion of stem cells</w:t>
      </w:r>
      <w:r>
        <w:rPr>
          <w:szCs w:val="22"/>
        </w:rPr>
        <w:tab/>
      </w:r>
      <w:r>
        <w:rPr>
          <w:szCs w:val="22"/>
        </w:rPr>
        <w:tab/>
      </w:r>
      <w:r>
        <w:rPr>
          <w:szCs w:val="22"/>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7DADBAFF" w14:textId="77777777" w:rsidR="00CA7354" w:rsidRDefault="00CA7354">
      <w:pPr>
        <w:rPr>
          <w:sz w:val="20"/>
        </w:rPr>
      </w:pPr>
    </w:p>
    <w:p w14:paraId="0CEBC120" w14:textId="77777777" w:rsidR="00485993" w:rsidRDefault="00485993">
      <w:pPr>
        <w:rPr>
          <w:sz w:val="20"/>
        </w:rPr>
      </w:pPr>
      <w:r>
        <w:rPr>
          <w:sz w:val="20"/>
        </w:rPr>
        <w:tab/>
      </w:r>
    </w:p>
    <w:p w14:paraId="4B5C9F19" w14:textId="77777777" w:rsidR="00CA7354" w:rsidRDefault="00CA7354">
      <w:pPr>
        <w:pStyle w:val="Heading4"/>
      </w:pPr>
      <w:r>
        <w:t>A-7.</w:t>
      </w:r>
      <w:r>
        <w:tab/>
      </w:r>
      <w:r w:rsidR="0052190B">
        <w:t xml:space="preserve">Number of Patients Receiving </w:t>
      </w:r>
      <w:r>
        <w:t>Tandem Transplants</w:t>
      </w:r>
    </w:p>
    <w:p w14:paraId="3B505DF2" w14:textId="77777777" w:rsidR="00CA7354" w:rsidRDefault="00CA7354">
      <w:pPr>
        <w:rPr>
          <w:b/>
          <w:bCs/>
        </w:rPr>
      </w:pPr>
    </w:p>
    <w:p w14:paraId="1530DAEB" w14:textId="77777777" w:rsidR="00CA7354" w:rsidRDefault="00CA7354">
      <w:pPr>
        <w:ind w:left="720"/>
        <w:rPr>
          <w:szCs w:val="22"/>
        </w:rPr>
      </w:pPr>
      <w:r>
        <w:t>Tandem transplant is defined as receiving two cycles of chemotherapy (high dose or immunosuppressive) with progenitor cell support. The second course of therapy and stem cell infusion is planned in advance, at the time of planning for the first course of therapy and stem cell infusion</w:t>
      </w:r>
      <w:r>
        <w:rPr>
          <w:sz w:val="24"/>
        </w:rPr>
        <w:t xml:space="preserve">. </w:t>
      </w:r>
      <w:r w:rsidRPr="00273AE8">
        <w:rPr>
          <w:szCs w:val="22"/>
        </w:rPr>
        <w:t>Report the</w:t>
      </w:r>
      <w:r w:rsidRPr="0052190B">
        <w:rPr>
          <w:szCs w:val="22"/>
          <w:u w:val="single"/>
        </w:rPr>
        <w:t xml:space="preserve"> patient</w:t>
      </w:r>
      <w:r>
        <w:rPr>
          <w:szCs w:val="22"/>
        </w:rPr>
        <w:t xml:space="preserve"> in the year in which the first transplant was performed.</w:t>
      </w:r>
    </w:p>
    <w:p w14:paraId="0E4B2039" w14:textId="77777777" w:rsidR="00CA7354" w:rsidRDefault="00CA7354">
      <w:pPr>
        <w:ind w:left="720"/>
      </w:pPr>
    </w:p>
    <w:p w14:paraId="731FDCAE" w14:textId="77777777" w:rsidR="00CA7354" w:rsidRDefault="00CA7354">
      <w:r>
        <w:tab/>
      </w:r>
      <w:r>
        <w:rPr>
          <w:b/>
          <w:bCs/>
        </w:rPr>
        <w:t>Autologous Transplant followed by Autologous Transplant</w:t>
      </w:r>
      <w:r>
        <w:t>:</w:t>
      </w:r>
    </w:p>
    <w:p w14:paraId="28620556" w14:textId="77777777" w:rsidR="00CA7354" w:rsidRDefault="00CA7354"/>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14:paraId="0D199C79" w14:textId="77777777">
        <w:trPr>
          <w:cantSplit/>
        </w:trPr>
        <w:tc>
          <w:tcPr>
            <w:tcW w:w="3618" w:type="dxa"/>
            <w:vMerge w:val="restart"/>
            <w:vAlign w:val="center"/>
          </w:tcPr>
          <w:p w14:paraId="53736D1D" w14:textId="77777777" w:rsidR="00CA7354" w:rsidRDefault="00CA7354">
            <w:pPr>
              <w:pStyle w:val="Heading3"/>
              <w:rPr>
                <w:sz w:val="22"/>
              </w:rPr>
            </w:pPr>
            <w:r>
              <w:rPr>
                <w:sz w:val="22"/>
              </w:rPr>
              <w:t>Disease</w:t>
            </w:r>
          </w:p>
        </w:tc>
        <w:tc>
          <w:tcPr>
            <w:tcW w:w="5238" w:type="dxa"/>
            <w:gridSpan w:val="4"/>
          </w:tcPr>
          <w:p w14:paraId="0E2DC635" w14:textId="77777777" w:rsidR="00CA7354" w:rsidRDefault="00CA7354">
            <w:pPr>
              <w:pStyle w:val="Heading2"/>
              <w:rPr>
                <w:sz w:val="22"/>
              </w:rPr>
            </w:pPr>
            <w:r>
              <w:rPr>
                <w:sz w:val="22"/>
              </w:rPr>
              <w:t>Number of patients receiving tandem transplants</w:t>
            </w:r>
          </w:p>
        </w:tc>
      </w:tr>
      <w:tr w:rsidR="008E647E" w14:paraId="7A3DC074" w14:textId="77777777" w:rsidTr="0029691E">
        <w:trPr>
          <w:cantSplit/>
        </w:trPr>
        <w:tc>
          <w:tcPr>
            <w:tcW w:w="3618" w:type="dxa"/>
            <w:vMerge/>
          </w:tcPr>
          <w:p w14:paraId="2A9490CB" w14:textId="77777777" w:rsidR="008E647E" w:rsidRDefault="008E647E" w:rsidP="008E647E"/>
        </w:tc>
        <w:tc>
          <w:tcPr>
            <w:tcW w:w="1170" w:type="dxa"/>
            <w:vAlign w:val="center"/>
          </w:tcPr>
          <w:p w14:paraId="2083967D" w14:textId="5AAA96B0" w:rsidR="008E647E" w:rsidRDefault="00442506" w:rsidP="008E647E">
            <w:pPr>
              <w:jc w:val="center"/>
              <w:rPr>
                <w:b/>
                <w:bCs/>
              </w:rPr>
            </w:pPr>
            <w:r>
              <w:rPr>
                <w:b/>
                <w:bCs/>
              </w:rPr>
              <w:t>2017</w:t>
            </w:r>
          </w:p>
        </w:tc>
        <w:tc>
          <w:tcPr>
            <w:tcW w:w="1260" w:type="dxa"/>
            <w:vAlign w:val="center"/>
          </w:tcPr>
          <w:p w14:paraId="7330EB9C" w14:textId="7684001E" w:rsidR="008E647E" w:rsidRDefault="00442506" w:rsidP="008E647E">
            <w:pPr>
              <w:jc w:val="center"/>
              <w:rPr>
                <w:b/>
                <w:bCs/>
              </w:rPr>
            </w:pPr>
            <w:r>
              <w:rPr>
                <w:b/>
                <w:bCs/>
              </w:rPr>
              <w:t>2018</w:t>
            </w:r>
          </w:p>
        </w:tc>
        <w:tc>
          <w:tcPr>
            <w:tcW w:w="1404" w:type="dxa"/>
            <w:vAlign w:val="center"/>
          </w:tcPr>
          <w:p w14:paraId="36CBB456" w14:textId="5810D2D1" w:rsidR="008E647E" w:rsidRDefault="00442506" w:rsidP="008E647E">
            <w:pPr>
              <w:jc w:val="center"/>
              <w:rPr>
                <w:b/>
                <w:bCs/>
              </w:rPr>
            </w:pPr>
            <w:r>
              <w:rPr>
                <w:b/>
                <w:bCs/>
              </w:rPr>
              <w:t>2019</w:t>
            </w:r>
          </w:p>
        </w:tc>
        <w:tc>
          <w:tcPr>
            <w:tcW w:w="1404" w:type="dxa"/>
            <w:vAlign w:val="center"/>
          </w:tcPr>
          <w:p w14:paraId="3FD21A0A" w14:textId="586A7ADE" w:rsidR="008E647E" w:rsidRDefault="00442506" w:rsidP="008E647E">
            <w:pPr>
              <w:jc w:val="center"/>
              <w:rPr>
                <w:b/>
                <w:bCs/>
              </w:rPr>
            </w:pPr>
            <w:r>
              <w:rPr>
                <w:b/>
                <w:bCs/>
              </w:rPr>
              <w:t>2020</w:t>
            </w:r>
          </w:p>
        </w:tc>
      </w:tr>
      <w:tr w:rsidR="007B441F" w14:paraId="4CC497AC" w14:textId="77777777">
        <w:tc>
          <w:tcPr>
            <w:tcW w:w="3618" w:type="dxa"/>
          </w:tcPr>
          <w:p w14:paraId="2E0D25A4" w14:textId="77777777" w:rsidR="007B441F" w:rsidRDefault="007B441F" w:rsidP="007B441F"/>
        </w:tc>
        <w:tc>
          <w:tcPr>
            <w:tcW w:w="1170" w:type="dxa"/>
          </w:tcPr>
          <w:p w14:paraId="4969D606" w14:textId="77777777" w:rsidR="007B441F" w:rsidRDefault="007B441F" w:rsidP="007B441F"/>
        </w:tc>
        <w:tc>
          <w:tcPr>
            <w:tcW w:w="1260" w:type="dxa"/>
          </w:tcPr>
          <w:p w14:paraId="7C448F06" w14:textId="77777777" w:rsidR="007B441F" w:rsidRDefault="007B441F" w:rsidP="007B441F"/>
        </w:tc>
        <w:tc>
          <w:tcPr>
            <w:tcW w:w="1404" w:type="dxa"/>
          </w:tcPr>
          <w:p w14:paraId="6D2FDA21" w14:textId="77777777" w:rsidR="007B441F" w:rsidRDefault="007B441F" w:rsidP="007B441F"/>
        </w:tc>
        <w:tc>
          <w:tcPr>
            <w:tcW w:w="1404" w:type="dxa"/>
          </w:tcPr>
          <w:p w14:paraId="5FD0150E" w14:textId="77777777" w:rsidR="007B441F" w:rsidRDefault="007B441F" w:rsidP="007B441F"/>
        </w:tc>
      </w:tr>
      <w:tr w:rsidR="007B441F" w14:paraId="2364921D" w14:textId="77777777">
        <w:tc>
          <w:tcPr>
            <w:tcW w:w="3618" w:type="dxa"/>
          </w:tcPr>
          <w:p w14:paraId="2CFB764E" w14:textId="77777777" w:rsidR="007B441F" w:rsidRDefault="007B441F" w:rsidP="007B441F"/>
        </w:tc>
        <w:tc>
          <w:tcPr>
            <w:tcW w:w="1170" w:type="dxa"/>
          </w:tcPr>
          <w:p w14:paraId="45F6597D" w14:textId="77777777" w:rsidR="007B441F" w:rsidRDefault="007B441F" w:rsidP="007B441F"/>
        </w:tc>
        <w:tc>
          <w:tcPr>
            <w:tcW w:w="1260" w:type="dxa"/>
          </w:tcPr>
          <w:p w14:paraId="16D3F15F" w14:textId="77777777" w:rsidR="007B441F" w:rsidRDefault="007B441F" w:rsidP="007B441F"/>
        </w:tc>
        <w:tc>
          <w:tcPr>
            <w:tcW w:w="1404" w:type="dxa"/>
          </w:tcPr>
          <w:p w14:paraId="5BDF7EA2" w14:textId="77777777" w:rsidR="007B441F" w:rsidRDefault="007B441F" w:rsidP="007B441F"/>
        </w:tc>
        <w:tc>
          <w:tcPr>
            <w:tcW w:w="1404" w:type="dxa"/>
          </w:tcPr>
          <w:p w14:paraId="280A04BD" w14:textId="77777777" w:rsidR="007B441F" w:rsidRDefault="007B441F" w:rsidP="007B441F"/>
        </w:tc>
      </w:tr>
      <w:tr w:rsidR="007B441F" w14:paraId="760176F5" w14:textId="77777777">
        <w:tc>
          <w:tcPr>
            <w:tcW w:w="3618" w:type="dxa"/>
          </w:tcPr>
          <w:p w14:paraId="64463900" w14:textId="77777777" w:rsidR="007B441F" w:rsidRDefault="007B441F" w:rsidP="007B441F"/>
        </w:tc>
        <w:tc>
          <w:tcPr>
            <w:tcW w:w="1170" w:type="dxa"/>
          </w:tcPr>
          <w:p w14:paraId="7505A65D" w14:textId="77777777" w:rsidR="007B441F" w:rsidRDefault="007B441F" w:rsidP="007B441F"/>
        </w:tc>
        <w:tc>
          <w:tcPr>
            <w:tcW w:w="1260" w:type="dxa"/>
          </w:tcPr>
          <w:p w14:paraId="74CC372B" w14:textId="77777777" w:rsidR="007B441F" w:rsidRDefault="007B441F" w:rsidP="007B441F"/>
        </w:tc>
        <w:tc>
          <w:tcPr>
            <w:tcW w:w="1404" w:type="dxa"/>
          </w:tcPr>
          <w:p w14:paraId="596D5059" w14:textId="77777777" w:rsidR="007B441F" w:rsidRDefault="007B441F" w:rsidP="007B441F"/>
        </w:tc>
        <w:tc>
          <w:tcPr>
            <w:tcW w:w="1404" w:type="dxa"/>
          </w:tcPr>
          <w:p w14:paraId="51B05D8B" w14:textId="77777777" w:rsidR="007B441F" w:rsidRDefault="007B441F" w:rsidP="007B441F"/>
        </w:tc>
      </w:tr>
      <w:tr w:rsidR="007B441F" w14:paraId="09D4A63F" w14:textId="77777777">
        <w:tc>
          <w:tcPr>
            <w:tcW w:w="3618" w:type="dxa"/>
          </w:tcPr>
          <w:p w14:paraId="313D9090" w14:textId="77777777" w:rsidR="007B441F" w:rsidRDefault="007B441F" w:rsidP="007B441F"/>
        </w:tc>
        <w:tc>
          <w:tcPr>
            <w:tcW w:w="1170" w:type="dxa"/>
          </w:tcPr>
          <w:p w14:paraId="21DFAC05" w14:textId="77777777" w:rsidR="007B441F" w:rsidRDefault="007B441F" w:rsidP="007B441F"/>
        </w:tc>
        <w:tc>
          <w:tcPr>
            <w:tcW w:w="1260" w:type="dxa"/>
          </w:tcPr>
          <w:p w14:paraId="1CD70F24" w14:textId="77777777" w:rsidR="007B441F" w:rsidRDefault="007B441F" w:rsidP="007B441F"/>
        </w:tc>
        <w:tc>
          <w:tcPr>
            <w:tcW w:w="1404" w:type="dxa"/>
          </w:tcPr>
          <w:p w14:paraId="016C8AF5" w14:textId="77777777" w:rsidR="007B441F" w:rsidRDefault="007B441F" w:rsidP="007B441F"/>
        </w:tc>
        <w:tc>
          <w:tcPr>
            <w:tcW w:w="1404" w:type="dxa"/>
          </w:tcPr>
          <w:p w14:paraId="3C1B994B" w14:textId="77777777" w:rsidR="007B441F" w:rsidRDefault="007B441F" w:rsidP="007B441F"/>
        </w:tc>
      </w:tr>
    </w:tbl>
    <w:p w14:paraId="3DFA6F37" w14:textId="77777777" w:rsidR="009B0D4D" w:rsidRDefault="009B0D4D" w:rsidP="009B0D4D">
      <w:pPr>
        <w:rPr>
          <w:sz w:val="24"/>
        </w:rPr>
      </w:pPr>
    </w:p>
    <w:p w14:paraId="4B8970E3" w14:textId="77777777" w:rsidR="009B0D4D" w:rsidRPr="009B0D4D" w:rsidRDefault="009B0D4D" w:rsidP="009B0D4D">
      <w:pPr>
        <w:rPr>
          <w:b/>
          <w:szCs w:val="22"/>
        </w:rPr>
      </w:pPr>
    </w:p>
    <w:p w14:paraId="72BCA17C" w14:textId="77777777" w:rsidR="00CA7354" w:rsidRDefault="00CA7354">
      <w:r>
        <w:rPr>
          <w:sz w:val="24"/>
        </w:rPr>
        <w:tab/>
      </w:r>
      <w:r>
        <w:rPr>
          <w:b/>
          <w:bCs/>
        </w:rPr>
        <w:t>Autologous Transplant followed by Allogeneic Transplant</w:t>
      </w:r>
      <w:r>
        <w:t>:</w:t>
      </w:r>
    </w:p>
    <w:p w14:paraId="498BF6E6" w14:textId="77777777" w:rsidR="00CA7354" w:rsidRDefault="00CA7354"/>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14:paraId="67AA109F" w14:textId="77777777">
        <w:trPr>
          <w:cantSplit/>
        </w:trPr>
        <w:tc>
          <w:tcPr>
            <w:tcW w:w="3618" w:type="dxa"/>
            <w:vMerge w:val="restart"/>
            <w:vAlign w:val="center"/>
          </w:tcPr>
          <w:p w14:paraId="198BC247" w14:textId="77777777" w:rsidR="00CA7354" w:rsidRDefault="00CA7354">
            <w:pPr>
              <w:pStyle w:val="Heading3"/>
              <w:rPr>
                <w:sz w:val="22"/>
              </w:rPr>
            </w:pPr>
            <w:r>
              <w:rPr>
                <w:sz w:val="22"/>
              </w:rPr>
              <w:t>Disease</w:t>
            </w:r>
          </w:p>
        </w:tc>
        <w:tc>
          <w:tcPr>
            <w:tcW w:w="5238" w:type="dxa"/>
            <w:gridSpan w:val="4"/>
          </w:tcPr>
          <w:p w14:paraId="21A8E6C6" w14:textId="77777777" w:rsidR="00CA7354" w:rsidRDefault="00CA7354">
            <w:pPr>
              <w:pStyle w:val="Heading2"/>
              <w:rPr>
                <w:sz w:val="22"/>
              </w:rPr>
            </w:pPr>
            <w:r>
              <w:rPr>
                <w:sz w:val="22"/>
              </w:rPr>
              <w:t>Number of patients receiving tandem transplants</w:t>
            </w:r>
          </w:p>
        </w:tc>
      </w:tr>
      <w:tr w:rsidR="008E647E" w14:paraId="49E17C81" w14:textId="77777777" w:rsidTr="0029691E">
        <w:trPr>
          <w:cantSplit/>
        </w:trPr>
        <w:tc>
          <w:tcPr>
            <w:tcW w:w="3618" w:type="dxa"/>
            <w:vMerge/>
          </w:tcPr>
          <w:p w14:paraId="024C83AD" w14:textId="77777777" w:rsidR="008E647E" w:rsidRDefault="008E647E" w:rsidP="008E647E"/>
        </w:tc>
        <w:tc>
          <w:tcPr>
            <w:tcW w:w="1170" w:type="dxa"/>
            <w:vAlign w:val="center"/>
          </w:tcPr>
          <w:p w14:paraId="4C642424" w14:textId="56E14FB4" w:rsidR="008E647E" w:rsidRDefault="00442506" w:rsidP="008E647E">
            <w:pPr>
              <w:jc w:val="center"/>
              <w:rPr>
                <w:b/>
                <w:bCs/>
              </w:rPr>
            </w:pPr>
            <w:r>
              <w:rPr>
                <w:b/>
                <w:bCs/>
              </w:rPr>
              <w:t>2017</w:t>
            </w:r>
          </w:p>
        </w:tc>
        <w:tc>
          <w:tcPr>
            <w:tcW w:w="1260" w:type="dxa"/>
            <w:vAlign w:val="center"/>
          </w:tcPr>
          <w:p w14:paraId="38CB5DEF" w14:textId="08AAF410" w:rsidR="008E647E" w:rsidRDefault="00442506" w:rsidP="008E647E">
            <w:pPr>
              <w:jc w:val="center"/>
              <w:rPr>
                <w:b/>
                <w:bCs/>
              </w:rPr>
            </w:pPr>
            <w:r>
              <w:rPr>
                <w:b/>
                <w:bCs/>
              </w:rPr>
              <w:t>2018</w:t>
            </w:r>
          </w:p>
        </w:tc>
        <w:tc>
          <w:tcPr>
            <w:tcW w:w="1404" w:type="dxa"/>
            <w:vAlign w:val="center"/>
          </w:tcPr>
          <w:p w14:paraId="6CDF7708" w14:textId="478BC9BA" w:rsidR="008E647E" w:rsidRDefault="00442506" w:rsidP="008E647E">
            <w:pPr>
              <w:jc w:val="center"/>
              <w:rPr>
                <w:b/>
                <w:bCs/>
              </w:rPr>
            </w:pPr>
            <w:r>
              <w:rPr>
                <w:b/>
                <w:bCs/>
              </w:rPr>
              <w:t>2019</w:t>
            </w:r>
          </w:p>
        </w:tc>
        <w:tc>
          <w:tcPr>
            <w:tcW w:w="1404" w:type="dxa"/>
            <w:vAlign w:val="center"/>
          </w:tcPr>
          <w:p w14:paraId="53E66C9C" w14:textId="64FF8F0A" w:rsidR="008E647E" w:rsidRDefault="00442506" w:rsidP="008E647E">
            <w:pPr>
              <w:jc w:val="center"/>
              <w:rPr>
                <w:b/>
                <w:bCs/>
              </w:rPr>
            </w:pPr>
            <w:r>
              <w:rPr>
                <w:b/>
                <w:bCs/>
              </w:rPr>
              <w:t>2020</w:t>
            </w:r>
          </w:p>
        </w:tc>
      </w:tr>
      <w:tr w:rsidR="007B441F" w14:paraId="7FAD1764" w14:textId="77777777">
        <w:tc>
          <w:tcPr>
            <w:tcW w:w="3618" w:type="dxa"/>
          </w:tcPr>
          <w:p w14:paraId="6A7246EA" w14:textId="77777777" w:rsidR="007B441F" w:rsidRDefault="007B441F" w:rsidP="007B441F"/>
        </w:tc>
        <w:tc>
          <w:tcPr>
            <w:tcW w:w="1170" w:type="dxa"/>
          </w:tcPr>
          <w:p w14:paraId="3D1767FC" w14:textId="77777777" w:rsidR="007B441F" w:rsidRDefault="007B441F" w:rsidP="007B441F"/>
        </w:tc>
        <w:tc>
          <w:tcPr>
            <w:tcW w:w="1260" w:type="dxa"/>
          </w:tcPr>
          <w:p w14:paraId="45FCF461" w14:textId="77777777" w:rsidR="007B441F" w:rsidRDefault="007B441F" w:rsidP="007B441F"/>
        </w:tc>
        <w:tc>
          <w:tcPr>
            <w:tcW w:w="1404" w:type="dxa"/>
          </w:tcPr>
          <w:p w14:paraId="1438122B" w14:textId="77777777" w:rsidR="007B441F" w:rsidRDefault="007B441F" w:rsidP="007B441F"/>
        </w:tc>
        <w:tc>
          <w:tcPr>
            <w:tcW w:w="1404" w:type="dxa"/>
          </w:tcPr>
          <w:p w14:paraId="461DC8CC" w14:textId="77777777" w:rsidR="007B441F" w:rsidRDefault="007B441F" w:rsidP="007B441F"/>
        </w:tc>
      </w:tr>
      <w:tr w:rsidR="007B441F" w14:paraId="62EBD206" w14:textId="77777777">
        <w:tc>
          <w:tcPr>
            <w:tcW w:w="3618" w:type="dxa"/>
          </w:tcPr>
          <w:p w14:paraId="2E675D00" w14:textId="77777777" w:rsidR="007B441F" w:rsidRDefault="007B441F" w:rsidP="007B441F"/>
        </w:tc>
        <w:tc>
          <w:tcPr>
            <w:tcW w:w="1170" w:type="dxa"/>
          </w:tcPr>
          <w:p w14:paraId="4E67A4A3" w14:textId="77777777" w:rsidR="007B441F" w:rsidRDefault="007B441F" w:rsidP="007B441F"/>
        </w:tc>
        <w:tc>
          <w:tcPr>
            <w:tcW w:w="1260" w:type="dxa"/>
          </w:tcPr>
          <w:p w14:paraId="7923E0AC" w14:textId="77777777" w:rsidR="007B441F" w:rsidRDefault="007B441F" w:rsidP="007B441F"/>
        </w:tc>
        <w:tc>
          <w:tcPr>
            <w:tcW w:w="1404" w:type="dxa"/>
          </w:tcPr>
          <w:p w14:paraId="706F100E" w14:textId="77777777" w:rsidR="007B441F" w:rsidRDefault="007B441F" w:rsidP="007B441F"/>
        </w:tc>
        <w:tc>
          <w:tcPr>
            <w:tcW w:w="1404" w:type="dxa"/>
          </w:tcPr>
          <w:p w14:paraId="6FC7E6BD" w14:textId="77777777" w:rsidR="007B441F" w:rsidRDefault="007B441F" w:rsidP="007B441F"/>
        </w:tc>
      </w:tr>
      <w:tr w:rsidR="007B441F" w14:paraId="6F009C31" w14:textId="77777777">
        <w:tc>
          <w:tcPr>
            <w:tcW w:w="3618" w:type="dxa"/>
          </w:tcPr>
          <w:p w14:paraId="0BE529A4" w14:textId="77777777" w:rsidR="007B441F" w:rsidRDefault="007B441F" w:rsidP="007B441F"/>
        </w:tc>
        <w:tc>
          <w:tcPr>
            <w:tcW w:w="1170" w:type="dxa"/>
          </w:tcPr>
          <w:p w14:paraId="717B3CE9" w14:textId="77777777" w:rsidR="007B441F" w:rsidRDefault="007B441F" w:rsidP="007B441F"/>
        </w:tc>
        <w:tc>
          <w:tcPr>
            <w:tcW w:w="1260" w:type="dxa"/>
          </w:tcPr>
          <w:p w14:paraId="1FDCA9A9" w14:textId="77777777" w:rsidR="007B441F" w:rsidRDefault="007B441F" w:rsidP="007B441F"/>
        </w:tc>
        <w:tc>
          <w:tcPr>
            <w:tcW w:w="1404" w:type="dxa"/>
          </w:tcPr>
          <w:p w14:paraId="6F658B56" w14:textId="77777777" w:rsidR="007B441F" w:rsidRDefault="007B441F" w:rsidP="007B441F"/>
        </w:tc>
        <w:tc>
          <w:tcPr>
            <w:tcW w:w="1404" w:type="dxa"/>
          </w:tcPr>
          <w:p w14:paraId="259F655E" w14:textId="77777777" w:rsidR="007B441F" w:rsidRDefault="007B441F" w:rsidP="007B441F"/>
        </w:tc>
      </w:tr>
      <w:tr w:rsidR="007B441F" w14:paraId="69BFC996" w14:textId="77777777">
        <w:tc>
          <w:tcPr>
            <w:tcW w:w="3618" w:type="dxa"/>
          </w:tcPr>
          <w:p w14:paraId="0574E3DD" w14:textId="77777777" w:rsidR="007B441F" w:rsidRDefault="007B441F" w:rsidP="007B441F"/>
        </w:tc>
        <w:tc>
          <w:tcPr>
            <w:tcW w:w="1170" w:type="dxa"/>
          </w:tcPr>
          <w:p w14:paraId="705643AA" w14:textId="77777777" w:rsidR="007B441F" w:rsidRDefault="007B441F" w:rsidP="007B441F"/>
        </w:tc>
        <w:tc>
          <w:tcPr>
            <w:tcW w:w="1260" w:type="dxa"/>
          </w:tcPr>
          <w:p w14:paraId="386EBB4F" w14:textId="77777777" w:rsidR="007B441F" w:rsidRDefault="007B441F" w:rsidP="007B441F"/>
        </w:tc>
        <w:tc>
          <w:tcPr>
            <w:tcW w:w="1404" w:type="dxa"/>
          </w:tcPr>
          <w:p w14:paraId="0B148491" w14:textId="77777777" w:rsidR="007B441F" w:rsidRDefault="007B441F" w:rsidP="007B441F"/>
        </w:tc>
        <w:tc>
          <w:tcPr>
            <w:tcW w:w="1404" w:type="dxa"/>
          </w:tcPr>
          <w:p w14:paraId="2D2E715D" w14:textId="77777777" w:rsidR="007B441F" w:rsidRDefault="007B441F" w:rsidP="007B441F"/>
        </w:tc>
      </w:tr>
    </w:tbl>
    <w:p w14:paraId="7DA5604C" w14:textId="77777777" w:rsidR="00CA7354" w:rsidRDefault="00CA7354">
      <w:pPr>
        <w:ind w:left="720"/>
        <w:rPr>
          <w:sz w:val="24"/>
        </w:rPr>
      </w:pPr>
    </w:p>
    <w:p w14:paraId="4C6C3786" w14:textId="77777777" w:rsidR="00CA7354" w:rsidRDefault="00CA7354">
      <w:pPr>
        <w:rPr>
          <w:sz w:val="24"/>
        </w:rPr>
      </w:pPr>
    </w:p>
    <w:p w14:paraId="6E9AE984" w14:textId="77777777" w:rsidR="00CA7354" w:rsidRDefault="00CA7354">
      <w:pPr>
        <w:pStyle w:val="Heading4"/>
      </w:pPr>
      <w:r>
        <w:t>A-8.</w:t>
      </w:r>
      <w:r>
        <w:tab/>
      </w:r>
      <w:r w:rsidR="0052190B">
        <w:t xml:space="preserve">Number of Patients Receiving </w:t>
      </w:r>
      <w:r>
        <w:t>Retransplantation</w:t>
      </w:r>
    </w:p>
    <w:p w14:paraId="47FD64FD" w14:textId="77777777" w:rsidR="00CA7354" w:rsidRDefault="00CA7354"/>
    <w:p w14:paraId="5F181773" w14:textId="77777777" w:rsidR="00CA7354" w:rsidRDefault="00CA7354">
      <w:pPr>
        <w:ind w:left="720"/>
      </w:pPr>
      <w:r>
        <w:t>A retransplant is defined as a second transplant occurring within 365 days of the first transplant for the same indication for which the first transplant was performed. The retransplant is performed due to graft failure or due to disease progression within 365 days of the first transplant</w:t>
      </w:r>
      <w:r w:rsidRPr="00273AE8">
        <w:t>. Report the</w:t>
      </w:r>
      <w:r w:rsidRPr="0052190B">
        <w:rPr>
          <w:u w:val="single"/>
        </w:rPr>
        <w:t xml:space="preserve"> patient</w:t>
      </w:r>
      <w:r>
        <w:t xml:space="preserve"> in the year in which the second transplant was performed.</w:t>
      </w:r>
    </w:p>
    <w:p w14:paraId="3A4872F1" w14:textId="77777777" w:rsidR="00CA7354" w:rsidRDefault="00CA7354">
      <w:r>
        <w:tab/>
      </w: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0"/>
        <w:gridCol w:w="900"/>
        <w:gridCol w:w="720"/>
        <w:gridCol w:w="720"/>
        <w:gridCol w:w="810"/>
        <w:gridCol w:w="720"/>
        <w:gridCol w:w="900"/>
        <w:gridCol w:w="909"/>
        <w:gridCol w:w="909"/>
      </w:tblGrid>
      <w:tr w:rsidR="00CA7354" w14:paraId="5B01E621" w14:textId="77777777">
        <w:trPr>
          <w:cantSplit/>
        </w:trPr>
        <w:tc>
          <w:tcPr>
            <w:tcW w:w="2250" w:type="dxa"/>
            <w:vMerge w:val="restart"/>
            <w:vAlign w:val="center"/>
          </w:tcPr>
          <w:p w14:paraId="086E4B11" w14:textId="77777777" w:rsidR="00CA7354" w:rsidRDefault="00CA7354">
            <w:pPr>
              <w:pStyle w:val="Heading4"/>
            </w:pPr>
            <w:r>
              <w:t>Retransplantation</w:t>
            </w:r>
          </w:p>
        </w:tc>
        <w:tc>
          <w:tcPr>
            <w:tcW w:w="3150" w:type="dxa"/>
            <w:gridSpan w:val="4"/>
          </w:tcPr>
          <w:p w14:paraId="0A42718B" w14:textId="77777777" w:rsidR="00CA7354" w:rsidRDefault="00CA7354">
            <w:pPr>
              <w:jc w:val="center"/>
              <w:rPr>
                <w:b/>
                <w:bCs/>
              </w:rPr>
            </w:pPr>
            <w:r>
              <w:rPr>
                <w:b/>
                <w:bCs/>
              </w:rPr>
              <w:t>Due to graft failure</w:t>
            </w:r>
          </w:p>
        </w:tc>
        <w:tc>
          <w:tcPr>
            <w:tcW w:w="3438" w:type="dxa"/>
            <w:gridSpan w:val="4"/>
          </w:tcPr>
          <w:p w14:paraId="320A94F9" w14:textId="77777777" w:rsidR="00CA7354" w:rsidRDefault="00CA7354">
            <w:pPr>
              <w:jc w:val="center"/>
              <w:rPr>
                <w:b/>
                <w:bCs/>
              </w:rPr>
            </w:pPr>
            <w:r>
              <w:rPr>
                <w:b/>
                <w:bCs/>
              </w:rPr>
              <w:t>Due to disease progression</w:t>
            </w:r>
          </w:p>
        </w:tc>
      </w:tr>
      <w:tr w:rsidR="008E647E" w14:paraId="2FD06DE9" w14:textId="77777777" w:rsidTr="0029691E">
        <w:trPr>
          <w:cantSplit/>
        </w:trPr>
        <w:tc>
          <w:tcPr>
            <w:tcW w:w="2250" w:type="dxa"/>
            <w:vMerge/>
          </w:tcPr>
          <w:p w14:paraId="72E65960" w14:textId="77777777" w:rsidR="008E647E" w:rsidRDefault="008E647E" w:rsidP="008E647E"/>
        </w:tc>
        <w:tc>
          <w:tcPr>
            <w:tcW w:w="900" w:type="dxa"/>
            <w:vAlign w:val="center"/>
          </w:tcPr>
          <w:p w14:paraId="09FFAC78" w14:textId="62E54269" w:rsidR="008E647E" w:rsidRDefault="00442506" w:rsidP="008E647E">
            <w:pPr>
              <w:jc w:val="center"/>
              <w:rPr>
                <w:b/>
                <w:bCs/>
              </w:rPr>
            </w:pPr>
            <w:r>
              <w:rPr>
                <w:b/>
                <w:bCs/>
              </w:rPr>
              <w:t>2017</w:t>
            </w:r>
          </w:p>
        </w:tc>
        <w:tc>
          <w:tcPr>
            <w:tcW w:w="720" w:type="dxa"/>
            <w:vAlign w:val="center"/>
          </w:tcPr>
          <w:p w14:paraId="30881CFC" w14:textId="3BAAC872" w:rsidR="008E647E" w:rsidRDefault="00442506" w:rsidP="008E647E">
            <w:pPr>
              <w:jc w:val="center"/>
              <w:rPr>
                <w:b/>
                <w:bCs/>
              </w:rPr>
            </w:pPr>
            <w:r>
              <w:rPr>
                <w:b/>
                <w:bCs/>
              </w:rPr>
              <w:t>2018</w:t>
            </w:r>
          </w:p>
        </w:tc>
        <w:tc>
          <w:tcPr>
            <w:tcW w:w="720" w:type="dxa"/>
            <w:vAlign w:val="center"/>
          </w:tcPr>
          <w:p w14:paraId="70CCBB86" w14:textId="5CC86533" w:rsidR="008E647E" w:rsidRDefault="00442506" w:rsidP="008E647E">
            <w:pPr>
              <w:jc w:val="center"/>
              <w:rPr>
                <w:b/>
                <w:bCs/>
              </w:rPr>
            </w:pPr>
            <w:r>
              <w:rPr>
                <w:b/>
                <w:bCs/>
              </w:rPr>
              <w:t>2019</w:t>
            </w:r>
          </w:p>
        </w:tc>
        <w:tc>
          <w:tcPr>
            <w:tcW w:w="810" w:type="dxa"/>
            <w:vAlign w:val="center"/>
          </w:tcPr>
          <w:p w14:paraId="7942E48F" w14:textId="3F0F9E3A" w:rsidR="008E647E" w:rsidRDefault="00442506" w:rsidP="008E647E">
            <w:pPr>
              <w:jc w:val="center"/>
              <w:rPr>
                <w:b/>
                <w:bCs/>
              </w:rPr>
            </w:pPr>
            <w:r>
              <w:rPr>
                <w:b/>
                <w:bCs/>
              </w:rPr>
              <w:t>2020</w:t>
            </w:r>
          </w:p>
        </w:tc>
        <w:tc>
          <w:tcPr>
            <w:tcW w:w="720" w:type="dxa"/>
            <w:vAlign w:val="center"/>
          </w:tcPr>
          <w:p w14:paraId="16473CE9" w14:textId="5D081332" w:rsidR="008E647E" w:rsidRDefault="00442506" w:rsidP="008E647E">
            <w:pPr>
              <w:jc w:val="center"/>
              <w:rPr>
                <w:b/>
                <w:bCs/>
              </w:rPr>
            </w:pPr>
            <w:r>
              <w:rPr>
                <w:b/>
                <w:bCs/>
              </w:rPr>
              <w:t>2017</w:t>
            </w:r>
          </w:p>
        </w:tc>
        <w:tc>
          <w:tcPr>
            <w:tcW w:w="900" w:type="dxa"/>
            <w:vAlign w:val="center"/>
          </w:tcPr>
          <w:p w14:paraId="45F86CF8" w14:textId="0D324A29" w:rsidR="008E647E" w:rsidRDefault="00442506" w:rsidP="008E647E">
            <w:pPr>
              <w:jc w:val="center"/>
              <w:rPr>
                <w:b/>
                <w:bCs/>
              </w:rPr>
            </w:pPr>
            <w:r>
              <w:rPr>
                <w:b/>
                <w:bCs/>
              </w:rPr>
              <w:t>2018</w:t>
            </w:r>
          </w:p>
        </w:tc>
        <w:tc>
          <w:tcPr>
            <w:tcW w:w="909" w:type="dxa"/>
            <w:vAlign w:val="center"/>
          </w:tcPr>
          <w:p w14:paraId="66793404" w14:textId="280B6291" w:rsidR="008E647E" w:rsidRDefault="00442506" w:rsidP="008E647E">
            <w:pPr>
              <w:jc w:val="center"/>
              <w:rPr>
                <w:b/>
                <w:bCs/>
              </w:rPr>
            </w:pPr>
            <w:r>
              <w:rPr>
                <w:b/>
                <w:bCs/>
              </w:rPr>
              <w:t>2019</w:t>
            </w:r>
          </w:p>
        </w:tc>
        <w:tc>
          <w:tcPr>
            <w:tcW w:w="909" w:type="dxa"/>
            <w:vAlign w:val="center"/>
          </w:tcPr>
          <w:p w14:paraId="52CD7A0F" w14:textId="1122EF6C" w:rsidR="008E647E" w:rsidRDefault="00442506" w:rsidP="008E647E">
            <w:pPr>
              <w:jc w:val="center"/>
              <w:rPr>
                <w:b/>
                <w:bCs/>
              </w:rPr>
            </w:pPr>
            <w:r>
              <w:rPr>
                <w:b/>
                <w:bCs/>
              </w:rPr>
              <w:t>2020</w:t>
            </w:r>
          </w:p>
        </w:tc>
      </w:tr>
      <w:tr w:rsidR="007B441F" w14:paraId="5C591295" w14:textId="77777777">
        <w:tc>
          <w:tcPr>
            <w:tcW w:w="2250" w:type="dxa"/>
          </w:tcPr>
          <w:p w14:paraId="6A156307" w14:textId="77777777" w:rsidR="007B441F" w:rsidRDefault="007B441F" w:rsidP="007B441F">
            <w:r>
              <w:t>Number of patients</w:t>
            </w:r>
          </w:p>
        </w:tc>
        <w:tc>
          <w:tcPr>
            <w:tcW w:w="900" w:type="dxa"/>
          </w:tcPr>
          <w:p w14:paraId="5184E626" w14:textId="77777777" w:rsidR="007B441F" w:rsidRDefault="007B441F" w:rsidP="007B441F"/>
        </w:tc>
        <w:tc>
          <w:tcPr>
            <w:tcW w:w="720" w:type="dxa"/>
          </w:tcPr>
          <w:p w14:paraId="727E1B24" w14:textId="77777777" w:rsidR="007B441F" w:rsidRDefault="007B441F" w:rsidP="007B441F"/>
        </w:tc>
        <w:tc>
          <w:tcPr>
            <w:tcW w:w="720" w:type="dxa"/>
          </w:tcPr>
          <w:p w14:paraId="6AE41E06" w14:textId="77777777" w:rsidR="007B441F" w:rsidRDefault="007B441F" w:rsidP="007B441F"/>
        </w:tc>
        <w:tc>
          <w:tcPr>
            <w:tcW w:w="810" w:type="dxa"/>
          </w:tcPr>
          <w:p w14:paraId="4C60C663" w14:textId="77777777" w:rsidR="007B441F" w:rsidRDefault="007B441F" w:rsidP="007B441F"/>
        </w:tc>
        <w:tc>
          <w:tcPr>
            <w:tcW w:w="720" w:type="dxa"/>
          </w:tcPr>
          <w:p w14:paraId="37A7A7B2" w14:textId="77777777" w:rsidR="007B441F" w:rsidRDefault="007B441F" w:rsidP="007B441F"/>
        </w:tc>
        <w:tc>
          <w:tcPr>
            <w:tcW w:w="900" w:type="dxa"/>
          </w:tcPr>
          <w:p w14:paraId="35D92870" w14:textId="77777777" w:rsidR="007B441F" w:rsidRDefault="007B441F" w:rsidP="007B441F"/>
        </w:tc>
        <w:tc>
          <w:tcPr>
            <w:tcW w:w="909" w:type="dxa"/>
          </w:tcPr>
          <w:p w14:paraId="66F1232E" w14:textId="77777777" w:rsidR="007B441F" w:rsidRDefault="007B441F" w:rsidP="007B441F"/>
        </w:tc>
        <w:tc>
          <w:tcPr>
            <w:tcW w:w="909" w:type="dxa"/>
          </w:tcPr>
          <w:p w14:paraId="4BDF9B63" w14:textId="77777777" w:rsidR="007B441F" w:rsidRDefault="007B441F" w:rsidP="007B441F"/>
        </w:tc>
      </w:tr>
    </w:tbl>
    <w:p w14:paraId="602AD45D" w14:textId="77777777" w:rsidR="00CA7354" w:rsidRDefault="00CA7354"/>
    <w:p w14:paraId="6621E5C0" w14:textId="77777777" w:rsidR="0052190B" w:rsidRDefault="0052190B"/>
    <w:p w14:paraId="3D77DB28" w14:textId="77777777" w:rsidR="006C25DC" w:rsidRDefault="006C25DC" w:rsidP="0052190B">
      <w:pPr>
        <w:ind w:left="720" w:hanging="720"/>
        <w:rPr>
          <w:b/>
          <w:szCs w:val="22"/>
        </w:rPr>
      </w:pPr>
      <w:r>
        <w:rPr>
          <w:b/>
          <w:szCs w:val="22"/>
        </w:rPr>
        <w:t>A-9.</w:t>
      </w:r>
      <w:r>
        <w:rPr>
          <w:b/>
          <w:szCs w:val="22"/>
        </w:rPr>
        <w:tab/>
        <w:t>Does your Program perform:</w:t>
      </w:r>
    </w:p>
    <w:p w14:paraId="3A1F504B" w14:textId="77777777" w:rsidR="006C25DC" w:rsidRDefault="006C25DC" w:rsidP="006C25DC">
      <w:pPr>
        <w:rPr>
          <w:b/>
          <w:szCs w:val="22"/>
        </w:rPr>
      </w:pPr>
      <w:r>
        <w:rPr>
          <w:b/>
          <w:szCs w:val="22"/>
        </w:rPr>
        <w:tab/>
        <w:t>Double cord blood transplants (cord blood units infused separately)?</w:t>
      </w:r>
      <w:r w:rsidRPr="006C25DC">
        <w:rPr>
          <w:sz w:val="20"/>
        </w:rPr>
        <w:t xml:space="preserve"> </w:t>
      </w:r>
      <w:r>
        <w:rPr>
          <w:sz w:val="20"/>
        </w:rPr>
        <w:tab/>
      </w:r>
      <w:r w:rsidRPr="00485993">
        <w:rPr>
          <w:sz w:val="20"/>
        </w:rPr>
        <w:t xml:space="preserve">Yes </w:t>
      </w:r>
      <w:r w:rsidRPr="00485993">
        <w:rPr>
          <w:sz w:val="20"/>
        </w:rPr>
        <w:fldChar w:fldCharType="begin">
          <w:ffData>
            <w:name w:val="Check1"/>
            <w:enabled/>
            <w:calcOnExit w:val="0"/>
            <w:checkBox>
              <w:sizeAuto/>
              <w:default w:val="0"/>
            </w:checkBox>
          </w:ffData>
        </w:fldChar>
      </w:r>
      <w:r w:rsidRPr="00485993">
        <w:rPr>
          <w:sz w:val="20"/>
        </w:rPr>
        <w:instrText xml:space="preserve"> FORMCHECKBOX </w:instrText>
      </w:r>
      <w:r w:rsidR="008D01C7">
        <w:rPr>
          <w:sz w:val="20"/>
        </w:rPr>
      </w:r>
      <w:r w:rsidR="008D01C7">
        <w:rPr>
          <w:sz w:val="20"/>
        </w:rPr>
        <w:fldChar w:fldCharType="separate"/>
      </w:r>
      <w:r w:rsidRPr="00485993">
        <w:rPr>
          <w:sz w:val="20"/>
        </w:rPr>
        <w:fldChar w:fldCharType="end"/>
      </w:r>
      <w:r w:rsidRPr="00485993">
        <w:rPr>
          <w:sz w:val="20"/>
        </w:rPr>
        <w:t xml:space="preserve">  No </w:t>
      </w:r>
      <w:r w:rsidRPr="00485993">
        <w:rPr>
          <w:sz w:val="20"/>
        </w:rPr>
        <w:fldChar w:fldCharType="begin">
          <w:ffData>
            <w:name w:val="Check2"/>
            <w:enabled/>
            <w:calcOnExit w:val="0"/>
            <w:checkBox>
              <w:sizeAuto/>
              <w:default w:val="0"/>
            </w:checkBox>
          </w:ffData>
        </w:fldChar>
      </w:r>
      <w:r w:rsidRPr="00485993">
        <w:rPr>
          <w:sz w:val="20"/>
        </w:rPr>
        <w:instrText xml:space="preserve"> FORMCHECKBOX </w:instrText>
      </w:r>
      <w:r w:rsidR="008D01C7">
        <w:rPr>
          <w:sz w:val="20"/>
        </w:rPr>
      </w:r>
      <w:r w:rsidR="008D01C7">
        <w:rPr>
          <w:sz w:val="20"/>
        </w:rPr>
        <w:fldChar w:fldCharType="separate"/>
      </w:r>
      <w:r w:rsidRPr="00485993">
        <w:rPr>
          <w:sz w:val="20"/>
        </w:rPr>
        <w:fldChar w:fldCharType="end"/>
      </w:r>
    </w:p>
    <w:p w14:paraId="5E582104" w14:textId="77777777" w:rsidR="0052190B" w:rsidRDefault="006C25DC" w:rsidP="006C25DC">
      <w:pPr>
        <w:ind w:firstLine="720"/>
        <w:rPr>
          <w:sz w:val="20"/>
        </w:rPr>
      </w:pPr>
      <w:r>
        <w:rPr>
          <w:b/>
          <w:szCs w:val="22"/>
        </w:rPr>
        <w:t>P</w:t>
      </w:r>
      <w:r w:rsidR="00485993" w:rsidRPr="00E90340">
        <w:rPr>
          <w:b/>
          <w:szCs w:val="22"/>
        </w:rPr>
        <w:t xml:space="preserve">ooled </w:t>
      </w:r>
      <w:r w:rsidR="0052190B" w:rsidRPr="00E90340">
        <w:rPr>
          <w:b/>
          <w:szCs w:val="22"/>
        </w:rPr>
        <w:t>cord blood transplants (cord blood unit</w:t>
      </w:r>
      <w:r>
        <w:rPr>
          <w:b/>
          <w:szCs w:val="22"/>
        </w:rPr>
        <w:t>s</w:t>
      </w:r>
      <w:r w:rsidR="0052190B" w:rsidRPr="00E90340">
        <w:rPr>
          <w:b/>
          <w:szCs w:val="22"/>
        </w:rPr>
        <w:t xml:space="preserve"> combined for infusion</w:t>
      </w:r>
      <w:r>
        <w:rPr>
          <w:b/>
          <w:szCs w:val="22"/>
        </w:rPr>
        <w:t>)</w:t>
      </w:r>
      <w:r w:rsidR="0052190B" w:rsidRPr="00E90340">
        <w:rPr>
          <w:b/>
          <w:szCs w:val="22"/>
        </w:rPr>
        <w:t>?</w:t>
      </w:r>
      <w:r>
        <w:rPr>
          <w:b/>
          <w:szCs w:val="22"/>
        </w:rPr>
        <w:tab/>
      </w:r>
      <w:r w:rsidR="0052190B" w:rsidRPr="00485993">
        <w:rPr>
          <w:sz w:val="20"/>
        </w:rPr>
        <w:t xml:space="preserve">Yes </w:t>
      </w:r>
      <w:r w:rsidR="0052190B" w:rsidRPr="00485993">
        <w:rPr>
          <w:sz w:val="20"/>
        </w:rPr>
        <w:fldChar w:fldCharType="begin">
          <w:ffData>
            <w:name w:val="Check1"/>
            <w:enabled/>
            <w:calcOnExit w:val="0"/>
            <w:checkBox>
              <w:sizeAuto/>
              <w:default w:val="0"/>
            </w:checkBox>
          </w:ffData>
        </w:fldChar>
      </w:r>
      <w:r w:rsidR="0052190B" w:rsidRPr="00485993">
        <w:rPr>
          <w:sz w:val="20"/>
        </w:rPr>
        <w:instrText xml:space="preserve"> FORMCHECKBOX </w:instrText>
      </w:r>
      <w:r w:rsidR="008D01C7">
        <w:rPr>
          <w:sz w:val="20"/>
        </w:rPr>
      </w:r>
      <w:r w:rsidR="008D01C7">
        <w:rPr>
          <w:sz w:val="20"/>
        </w:rPr>
        <w:fldChar w:fldCharType="separate"/>
      </w:r>
      <w:r w:rsidR="0052190B" w:rsidRPr="00485993">
        <w:rPr>
          <w:sz w:val="20"/>
        </w:rPr>
        <w:fldChar w:fldCharType="end"/>
      </w:r>
      <w:r w:rsidR="0052190B" w:rsidRPr="00485993">
        <w:rPr>
          <w:sz w:val="20"/>
        </w:rPr>
        <w:t xml:space="preserve">  No </w:t>
      </w:r>
      <w:r w:rsidR="0052190B" w:rsidRPr="00485993">
        <w:rPr>
          <w:sz w:val="20"/>
        </w:rPr>
        <w:fldChar w:fldCharType="begin">
          <w:ffData>
            <w:name w:val="Check2"/>
            <w:enabled/>
            <w:calcOnExit w:val="0"/>
            <w:checkBox>
              <w:sizeAuto/>
              <w:default w:val="0"/>
            </w:checkBox>
          </w:ffData>
        </w:fldChar>
      </w:r>
      <w:r w:rsidR="0052190B" w:rsidRPr="00485993">
        <w:rPr>
          <w:sz w:val="20"/>
        </w:rPr>
        <w:instrText xml:space="preserve"> FORMCHECKBOX </w:instrText>
      </w:r>
      <w:r w:rsidR="008D01C7">
        <w:rPr>
          <w:sz w:val="20"/>
        </w:rPr>
      </w:r>
      <w:r w:rsidR="008D01C7">
        <w:rPr>
          <w:sz w:val="20"/>
        </w:rPr>
        <w:fldChar w:fldCharType="separate"/>
      </w:r>
      <w:r w:rsidR="0052190B" w:rsidRPr="00485993">
        <w:rPr>
          <w:sz w:val="20"/>
        </w:rPr>
        <w:fldChar w:fldCharType="end"/>
      </w:r>
    </w:p>
    <w:p w14:paraId="75F77323" w14:textId="77777777" w:rsidR="00485993" w:rsidRDefault="00485993" w:rsidP="00485993">
      <w:pPr>
        <w:ind w:left="720" w:hanging="720"/>
        <w:rPr>
          <w:szCs w:val="22"/>
        </w:rPr>
      </w:pPr>
    </w:p>
    <w:p w14:paraId="3108FA01" w14:textId="77777777" w:rsidR="00485993" w:rsidRPr="00485993" w:rsidRDefault="00485993" w:rsidP="00485993">
      <w:pPr>
        <w:ind w:left="720"/>
        <w:rPr>
          <w:sz w:val="20"/>
        </w:rPr>
      </w:pPr>
      <w:r w:rsidRPr="00E90340">
        <w:rPr>
          <w:sz w:val="20"/>
        </w:rPr>
        <w:t>If yes, are all of these performed on IRB approved research protocols</w:t>
      </w:r>
      <w:r w:rsidRPr="00D1398C">
        <w:rPr>
          <w:szCs w:val="22"/>
        </w:rPr>
        <w:t>?</w:t>
      </w:r>
      <w:r>
        <w:rPr>
          <w:szCs w:val="22"/>
        </w:rPr>
        <w:t xml:space="preserve">  </w:t>
      </w:r>
      <w:r w:rsidRPr="00D1398C">
        <w:rPr>
          <w:szCs w:val="22"/>
        </w:rPr>
        <w:tab/>
      </w:r>
      <w:r w:rsidRPr="00485993">
        <w:rPr>
          <w:sz w:val="20"/>
        </w:rPr>
        <w:fldChar w:fldCharType="begin">
          <w:ffData>
            <w:name w:val="Check1"/>
            <w:enabled/>
            <w:calcOnExit w:val="0"/>
            <w:checkBox>
              <w:sizeAuto/>
              <w:default w:val="0"/>
            </w:checkBox>
          </w:ffData>
        </w:fldChar>
      </w:r>
      <w:r w:rsidRPr="00485993">
        <w:rPr>
          <w:sz w:val="20"/>
        </w:rPr>
        <w:instrText xml:space="preserve"> FORMCHECKBOX </w:instrText>
      </w:r>
      <w:r w:rsidR="008D01C7">
        <w:rPr>
          <w:sz w:val="20"/>
        </w:rPr>
      </w:r>
      <w:r w:rsidR="008D01C7">
        <w:rPr>
          <w:sz w:val="20"/>
        </w:rPr>
        <w:fldChar w:fldCharType="separate"/>
      </w:r>
      <w:r w:rsidRPr="00485993">
        <w:rPr>
          <w:sz w:val="20"/>
        </w:rPr>
        <w:fldChar w:fldCharType="end"/>
      </w:r>
      <w:r w:rsidRPr="00485993">
        <w:rPr>
          <w:sz w:val="20"/>
        </w:rPr>
        <w:t xml:space="preserve">  Yes</w:t>
      </w:r>
      <w:r w:rsidRPr="00485993">
        <w:rPr>
          <w:sz w:val="20"/>
        </w:rPr>
        <w:tab/>
      </w:r>
      <w:r w:rsidRPr="00485993">
        <w:rPr>
          <w:sz w:val="20"/>
        </w:rPr>
        <w:fldChar w:fldCharType="begin">
          <w:ffData>
            <w:name w:val="Check2"/>
            <w:enabled/>
            <w:calcOnExit w:val="0"/>
            <w:checkBox>
              <w:sizeAuto/>
              <w:default w:val="0"/>
            </w:checkBox>
          </w:ffData>
        </w:fldChar>
      </w:r>
      <w:r w:rsidRPr="00485993">
        <w:rPr>
          <w:sz w:val="20"/>
        </w:rPr>
        <w:instrText xml:space="preserve"> FORMCHECKBOX </w:instrText>
      </w:r>
      <w:r w:rsidR="008D01C7">
        <w:rPr>
          <w:sz w:val="20"/>
        </w:rPr>
      </w:r>
      <w:r w:rsidR="008D01C7">
        <w:rPr>
          <w:sz w:val="20"/>
        </w:rPr>
        <w:fldChar w:fldCharType="separate"/>
      </w:r>
      <w:r w:rsidRPr="00485993">
        <w:rPr>
          <w:sz w:val="20"/>
        </w:rPr>
        <w:fldChar w:fldCharType="end"/>
      </w:r>
      <w:r w:rsidRPr="00485993">
        <w:rPr>
          <w:sz w:val="20"/>
        </w:rPr>
        <w:t xml:space="preserve">  No</w:t>
      </w:r>
    </w:p>
    <w:p w14:paraId="406BCE9B" w14:textId="77777777" w:rsidR="00485993" w:rsidRPr="00485993" w:rsidRDefault="00485993">
      <w:pPr>
        <w:rPr>
          <w:sz w:val="20"/>
        </w:rPr>
      </w:pPr>
    </w:p>
    <w:p w14:paraId="02E1ECC6" w14:textId="77777777" w:rsidR="00485993" w:rsidRDefault="00485993">
      <w:pPr>
        <w:rPr>
          <w:szCs w:val="22"/>
        </w:rPr>
      </w:pPr>
    </w:p>
    <w:p w14:paraId="304520F4" w14:textId="77777777" w:rsidR="000B7C60" w:rsidRDefault="000B7C60">
      <w:pPr>
        <w:rPr>
          <w:szCs w:val="22"/>
        </w:rPr>
      </w:pPr>
    </w:p>
    <w:p w14:paraId="670DECE2" w14:textId="77777777" w:rsidR="000B7C60" w:rsidRDefault="000B7C60">
      <w:pPr>
        <w:rPr>
          <w:szCs w:val="22"/>
        </w:rPr>
      </w:pPr>
    </w:p>
    <w:p w14:paraId="1C458C72" w14:textId="77777777" w:rsidR="000B7C60" w:rsidRDefault="000B7C60">
      <w:pPr>
        <w:rPr>
          <w:szCs w:val="22"/>
        </w:rPr>
      </w:pPr>
    </w:p>
    <w:p w14:paraId="3329ABEF" w14:textId="248E5EA9" w:rsidR="00485993" w:rsidRDefault="00485993" w:rsidP="00485993">
      <w:pPr>
        <w:ind w:left="720" w:hanging="720"/>
        <w:rPr>
          <w:b/>
          <w:szCs w:val="22"/>
        </w:rPr>
      </w:pPr>
      <w:r w:rsidRPr="00485993">
        <w:rPr>
          <w:b/>
          <w:szCs w:val="22"/>
        </w:rPr>
        <w:t>A-10.</w:t>
      </w:r>
      <w:r>
        <w:rPr>
          <w:b/>
          <w:szCs w:val="22"/>
        </w:rPr>
        <w:tab/>
        <w:t xml:space="preserve">Complete the data table below for </w:t>
      </w:r>
      <w:r w:rsidR="00273AE8">
        <w:rPr>
          <w:b/>
          <w:szCs w:val="22"/>
        </w:rPr>
        <w:t>all</w:t>
      </w:r>
      <w:r>
        <w:rPr>
          <w:b/>
          <w:szCs w:val="22"/>
        </w:rPr>
        <w:t xml:space="preserve"> </w:t>
      </w:r>
      <w:r w:rsidR="00273AE8" w:rsidRPr="00273AE8">
        <w:rPr>
          <w:b/>
          <w:szCs w:val="22"/>
          <w:u w:val="single"/>
        </w:rPr>
        <w:t>ADULT</w:t>
      </w:r>
      <w:r w:rsidR="00273AE8">
        <w:rPr>
          <w:b/>
          <w:szCs w:val="22"/>
        </w:rPr>
        <w:t xml:space="preserve"> patients who underwent </w:t>
      </w:r>
      <w:r>
        <w:rPr>
          <w:b/>
          <w:szCs w:val="22"/>
        </w:rPr>
        <w:t xml:space="preserve">stem cell transplantation (marrow or pbsc) from January 1, </w:t>
      </w:r>
      <w:r w:rsidR="00442506">
        <w:rPr>
          <w:b/>
          <w:szCs w:val="22"/>
        </w:rPr>
        <w:t>2017</w:t>
      </w:r>
      <w:r>
        <w:rPr>
          <w:b/>
          <w:szCs w:val="22"/>
        </w:rPr>
        <w:t xml:space="preserve"> through Dec</w:t>
      </w:r>
      <w:r w:rsidR="000B7C60">
        <w:rPr>
          <w:b/>
          <w:szCs w:val="22"/>
        </w:rPr>
        <w:t xml:space="preserve">ember 31, </w:t>
      </w:r>
      <w:r w:rsidR="00442506">
        <w:rPr>
          <w:b/>
          <w:szCs w:val="22"/>
        </w:rPr>
        <w:t>2020</w:t>
      </w:r>
      <w:r>
        <w:rPr>
          <w:b/>
          <w:szCs w:val="22"/>
        </w:rPr>
        <w:t>.</w:t>
      </w:r>
    </w:p>
    <w:p w14:paraId="60B5C457" w14:textId="77777777" w:rsidR="00485993" w:rsidRDefault="00485993" w:rsidP="00485993">
      <w:pPr>
        <w:ind w:left="720" w:hanging="720"/>
        <w:rPr>
          <w:b/>
          <w:szCs w:val="22"/>
        </w:rPr>
      </w:pPr>
    </w:p>
    <w:p w14:paraId="383A399D" w14:textId="77777777" w:rsidR="00485993" w:rsidRPr="00220949" w:rsidRDefault="00485993" w:rsidP="00485993">
      <w:pPr>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19"/>
        <w:gridCol w:w="767"/>
        <w:gridCol w:w="783"/>
        <w:gridCol w:w="767"/>
        <w:gridCol w:w="719"/>
        <w:gridCol w:w="831"/>
        <w:gridCol w:w="783"/>
        <w:gridCol w:w="909"/>
      </w:tblGrid>
      <w:tr w:rsidR="008E647E" w:rsidRPr="00220949" w14:paraId="1FBC38D0" w14:textId="77777777" w:rsidTr="007B441F">
        <w:tc>
          <w:tcPr>
            <w:tcW w:w="3360" w:type="dxa"/>
            <w:vMerge w:val="restart"/>
            <w:vAlign w:val="center"/>
          </w:tcPr>
          <w:p w14:paraId="2CC1071D" w14:textId="77777777" w:rsidR="008E647E" w:rsidRPr="00220949" w:rsidRDefault="008E647E" w:rsidP="008E647E">
            <w:pPr>
              <w:rPr>
                <w:szCs w:val="22"/>
              </w:rPr>
            </w:pPr>
            <w:r w:rsidRPr="00220949">
              <w:rPr>
                <w:szCs w:val="22"/>
              </w:rPr>
              <w:t>Transplant Type</w:t>
            </w:r>
          </w:p>
        </w:tc>
        <w:tc>
          <w:tcPr>
            <w:tcW w:w="1486" w:type="dxa"/>
            <w:gridSpan w:val="2"/>
            <w:vAlign w:val="center"/>
          </w:tcPr>
          <w:p w14:paraId="043ABD87" w14:textId="0E0A78F2" w:rsidR="008E647E" w:rsidRDefault="00442506" w:rsidP="008E647E">
            <w:pPr>
              <w:jc w:val="center"/>
              <w:rPr>
                <w:b/>
                <w:bCs/>
              </w:rPr>
            </w:pPr>
            <w:r>
              <w:rPr>
                <w:b/>
                <w:bCs/>
              </w:rPr>
              <w:t>2017</w:t>
            </w:r>
          </w:p>
        </w:tc>
        <w:tc>
          <w:tcPr>
            <w:tcW w:w="1550" w:type="dxa"/>
            <w:gridSpan w:val="2"/>
            <w:vAlign w:val="center"/>
          </w:tcPr>
          <w:p w14:paraId="5C859D49" w14:textId="6F724812" w:rsidR="008E647E" w:rsidRDefault="00442506" w:rsidP="008E647E">
            <w:pPr>
              <w:jc w:val="center"/>
              <w:rPr>
                <w:b/>
                <w:bCs/>
              </w:rPr>
            </w:pPr>
            <w:r>
              <w:rPr>
                <w:b/>
                <w:bCs/>
              </w:rPr>
              <w:t>2018</w:t>
            </w:r>
          </w:p>
        </w:tc>
        <w:tc>
          <w:tcPr>
            <w:tcW w:w="1550" w:type="dxa"/>
            <w:gridSpan w:val="2"/>
            <w:vAlign w:val="center"/>
          </w:tcPr>
          <w:p w14:paraId="0CEFF109" w14:textId="0AB0E0A5" w:rsidR="008E647E" w:rsidRDefault="00442506" w:rsidP="008E647E">
            <w:pPr>
              <w:jc w:val="center"/>
              <w:rPr>
                <w:b/>
                <w:bCs/>
              </w:rPr>
            </w:pPr>
            <w:r>
              <w:rPr>
                <w:b/>
                <w:bCs/>
              </w:rPr>
              <w:t>2019</w:t>
            </w:r>
          </w:p>
        </w:tc>
        <w:tc>
          <w:tcPr>
            <w:tcW w:w="1692" w:type="dxa"/>
            <w:gridSpan w:val="2"/>
            <w:vAlign w:val="center"/>
          </w:tcPr>
          <w:p w14:paraId="6BFE8EE1" w14:textId="7AFED2F4" w:rsidR="008E647E" w:rsidRDefault="00442506" w:rsidP="008E647E">
            <w:pPr>
              <w:jc w:val="center"/>
              <w:rPr>
                <w:b/>
                <w:bCs/>
              </w:rPr>
            </w:pPr>
            <w:r>
              <w:rPr>
                <w:b/>
                <w:bCs/>
              </w:rPr>
              <w:t>2020</w:t>
            </w:r>
          </w:p>
        </w:tc>
      </w:tr>
      <w:tr w:rsidR="007B441F" w:rsidRPr="00220949" w14:paraId="25B41E99" w14:textId="77777777" w:rsidTr="007B441F">
        <w:tc>
          <w:tcPr>
            <w:tcW w:w="3360" w:type="dxa"/>
            <w:vMerge/>
          </w:tcPr>
          <w:p w14:paraId="12DC4CC5" w14:textId="77777777" w:rsidR="007B441F" w:rsidRPr="00220949" w:rsidRDefault="007B441F" w:rsidP="007B441F">
            <w:pPr>
              <w:rPr>
                <w:szCs w:val="22"/>
              </w:rPr>
            </w:pPr>
          </w:p>
        </w:tc>
        <w:tc>
          <w:tcPr>
            <w:tcW w:w="719" w:type="dxa"/>
            <w:vAlign w:val="center"/>
          </w:tcPr>
          <w:p w14:paraId="2879E6CD" w14:textId="77777777" w:rsidR="007B441F" w:rsidRPr="00220949" w:rsidRDefault="007B441F" w:rsidP="007B441F">
            <w:pPr>
              <w:jc w:val="center"/>
              <w:rPr>
                <w:szCs w:val="22"/>
              </w:rPr>
            </w:pPr>
            <w:r w:rsidRPr="00220949">
              <w:rPr>
                <w:szCs w:val="22"/>
              </w:rPr>
              <w:t># Pts</w:t>
            </w:r>
          </w:p>
        </w:tc>
        <w:tc>
          <w:tcPr>
            <w:tcW w:w="767" w:type="dxa"/>
            <w:vAlign w:val="center"/>
          </w:tcPr>
          <w:p w14:paraId="67981A04" w14:textId="0A8AB38E" w:rsidR="007B441F" w:rsidRPr="00220949" w:rsidRDefault="007B441F" w:rsidP="007B441F">
            <w:pPr>
              <w:jc w:val="center"/>
              <w:rPr>
                <w:szCs w:val="22"/>
              </w:rPr>
            </w:pPr>
            <w:r w:rsidRPr="00220949">
              <w:rPr>
                <w:szCs w:val="22"/>
              </w:rPr>
              <w:t xml:space="preserve">% of </w:t>
            </w:r>
            <w:r w:rsidR="00442506">
              <w:rPr>
                <w:szCs w:val="22"/>
              </w:rPr>
              <w:t>2017</w:t>
            </w:r>
            <w:r w:rsidR="0043495F">
              <w:rPr>
                <w:szCs w:val="22"/>
              </w:rPr>
              <w:t xml:space="preserve"> </w:t>
            </w:r>
            <w:r w:rsidRPr="00220949">
              <w:rPr>
                <w:szCs w:val="22"/>
              </w:rPr>
              <w:t>total</w:t>
            </w:r>
          </w:p>
        </w:tc>
        <w:tc>
          <w:tcPr>
            <w:tcW w:w="783" w:type="dxa"/>
            <w:vAlign w:val="center"/>
          </w:tcPr>
          <w:p w14:paraId="512AF999" w14:textId="77777777" w:rsidR="007B441F" w:rsidRPr="00220949" w:rsidRDefault="007B441F" w:rsidP="007B441F">
            <w:pPr>
              <w:jc w:val="center"/>
              <w:rPr>
                <w:szCs w:val="22"/>
              </w:rPr>
            </w:pPr>
            <w:r w:rsidRPr="00220949">
              <w:rPr>
                <w:szCs w:val="22"/>
              </w:rPr>
              <w:t># Pts</w:t>
            </w:r>
          </w:p>
        </w:tc>
        <w:tc>
          <w:tcPr>
            <w:tcW w:w="767" w:type="dxa"/>
            <w:vAlign w:val="center"/>
          </w:tcPr>
          <w:p w14:paraId="78B63CDE" w14:textId="5987FB16" w:rsidR="007B441F" w:rsidRPr="00220949" w:rsidRDefault="007B441F" w:rsidP="007B441F">
            <w:pPr>
              <w:jc w:val="center"/>
              <w:rPr>
                <w:szCs w:val="22"/>
              </w:rPr>
            </w:pPr>
            <w:r w:rsidRPr="00220949">
              <w:rPr>
                <w:szCs w:val="22"/>
              </w:rPr>
              <w:t xml:space="preserve">% of </w:t>
            </w:r>
            <w:r w:rsidR="00442506">
              <w:rPr>
                <w:szCs w:val="22"/>
              </w:rPr>
              <w:t>2018</w:t>
            </w:r>
            <w:r w:rsidRPr="00220949">
              <w:rPr>
                <w:szCs w:val="22"/>
              </w:rPr>
              <w:t xml:space="preserve"> total</w:t>
            </w:r>
          </w:p>
        </w:tc>
        <w:tc>
          <w:tcPr>
            <w:tcW w:w="719" w:type="dxa"/>
            <w:vAlign w:val="center"/>
          </w:tcPr>
          <w:p w14:paraId="024A0C22" w14:textId="77777777" w:rsidR="007B441F" w:rsidRPr="00220949" w:rsidRDefault="007B441F" w:rsidP="007B441F">
            <w:pPr>
              <w:jc w:val="center"/>
              <w:rPr>
                <w:szCs w:val="22"/>
              </w:rPr>
            </w:pPr>
            <w:r w:rsidRPr="00220949">
              <w:rPr>
                <w:szCs w:val="22"/>
              </w:rPr>
              <w:t># Pts</w:t>
            </w:r>
          </w:p>
        </w:tc>
        <w:tc>
          <w:tcPr>
            <w:tcW w:w="831" w:type="dxa"/>
            <w:vAlign w:val="center"/>
          </w:tcPr>
          <w:p w14:paraId="6DC03503" w14:textId="1E6B8755" w:rsidR="007B441F" w:rsidRPr="00220949" w:rsidRDefault="007B441F" w:rsidP="007B441F">
            <w:pPr>
              <w:jc w:val="center"/>
              <w:rPr>
                <w:szCs w:val="22"/>
              </w:rPr>
            </w:pPr>
            <w:r w:rsidRPr="00220949">
              <w:rPr>
                <w:szCs w:val="22"/>
              </w:rPr>
              <w:t xml:space="preserve">% of </w:t>
            </w:r>
            <w:r w:rsidR="00442506">
              <w:rPr>
                <w:szCs w:val="22"/>
              </w:rPr>
              <w:t>2019</w:t>
            </w:r>
            <w:r w:rsidRPr="00220949">
              <w:rPr>
                <w:szCs w:val="22"/>
              </w:rPr>
              <w:t xml:space="preserve"> total</w:t>
            </w:r>
          </w:p>
        </w:tc>
        <w:tc>
          <w:tcPr>
            <w:tcW w:w="783" w:type="dxa"/>
            <w:vAlign w:val="center"/>
          </w:tcPr>
          <w:p w14:paraId="01BEAAEF" w14:textId="77777777" w:rsidR="007B441F" w:rsidRPr="00220949" w:rsidRDefault="007B441F" w:rsidP="007B441F">
            <w:pPr>
              <w:jc w:val="center"/>
              <w:rPr>
                <w:szCs w:val="22"/>
              </w:rPr>
            </w:pPr>
            <w:r w:rsidRPr="00220949">
              <w:rPr>
                <w:szCs w:val="22"/>
              </w:rPr>
              <w:t># Pts</w:t>
            </w:r>
          </w:p>
        </w:tc>
        <w:tc>
          <w:tcPr>
            <w:tcW w:w="909" w:type="dxa"/>
            <w:vAlign w:val="center"/>
          </w:tcPr>
          <w:p w14:paraId="0AB03A2A" w14:textId="38BCA171" w:rsidR="007B441F" w:rsidRPr="00220949" w:rsidRDefault="008E647E" w:rsidP="007B441F">
            <w:pPr>
              <w:jc w:val="center"/>
              <w:rPr>
                <w:szCs w:val="22"/>
              </w:rPr>
            </w:pPr>
            <w:r>
              <w:rPr>
                <w:szCs w:val="22"/>
              </w:rPr>
              <w:t xml:space="preserve">% of </w:t>
            </w:r>
            <w:r w:rsidR="00442506">
              <w:rPr>
                <w:szCs w:val="22"/>
              </w:rPr>
              <w:t>2020</w:t>
            </w:r>
            <w:r w:rsidR="007B441F" w:rsidRPr="00220949">
              <w:rPr>
                <w:szCs w:val="22"/>
              </w:rPr>
              <w:t xml:space="preserve"> total</w:t>
            </w:r>
          </w:p>
        </w:tc>
      </w:tr>
      <w:tr w:rsidR="007B441F" w:rsidRPr="00220949" w14:paraId="3D291E94" w14:textId="77777777" w:rsidTr="007B441F">
        <w:tc>
          <w:tcPr>
            <w:tcW w:w="9638" w:type="dxa"/>
            <w:gridSpan w:val="9"/>
          </w:tcPr>
          <w:p w14:paraId="0A06AD0A" w14:textId="77777777" w:rsidR="007B441F" w:rsidRPr="00220949" w:rsidRDefault="007B441F" w:rsidP="007B441F">
            <w:pPr>
              <w:rPr>
                <w:szCs w:val="22"/>
              </w:rPr>
            </w:pPr>
            <w:r w:rsidRPr="00220949">
              <w:rPr>
                <w:b/>
                <w:szCs w:val="22"/>
              </w:rPr>
              <w:t>Allogeneic</w:t>
            </w:r>
          </w:p>
        </w:tc>
      </w:tr>
      <w:tr w:rsidR="007B441F" w:rsidRPr="00220949" w14:paraId="67188D97" w14:textId="77777777" w:rsidTr="007B441F">
        <w:tc>
          <w:tcPr>
            <w:tcW w:w="3360" w:type="dxa"/>
          </w:tcPr>
          <w:p w14:paraId="6D86EFF6" w14:textId="77777777" w:rsidR="007B441F" w:rsidRPr="00220949" w:rsidRDefault="007B441F" w:rsidP="007B441F">
            <w:pPr>
              <w:rPr>
                <w:szCs w:val="22"/>
              </w:rPr>
            </w:pPr>
            <w:r w:rsidRPr="00220949">
              <w:rPr>
                <w:szCs w:val="22"/>
              </w:rPr>
              <w:t>Patients who expired after the start of conditioning therapy (Myeloablative regimen) but prior to re-infusion of stem cells (transplant)</w:t>
            </w:r>
          </w:p>
        </w:tc>
        <w:tc>
          <w:tcPr>
            <w:tcW w:w="719" w:type="dxa"/>
          </w:tcPr>
          <w:p w14:paraId="6CB0B0F1" w14:textId="77777777" w:rsidR="007B441F" w:rsidRPr="00220949" w:rsidRDefault="007B441F" w:rsidP="007B441F">
            <w:pPr>
              <w:rPr>
                <w:szCs w:val="22"/>
              </w:rPr>
            </w:pPr>
          </w:p>
        </w:tc>
        <w:tc>
          <w:tcPr>
            <w:tcW w:w="767" w:type="dxa"/>
          </w:tcPr>
          <w:p w14:paraId="51810210" w14:textId="77777777" w:rsidR="007B441F" w:rsidRPr="00220949" w:rsidRDefault="007B441F" w:rsidP="007B441F">
            <w:pPr>
              <w:rPr>
                <w:szCs w:val="22"/>
              </w:rPr>
            </w:pPr>
          </w:p>
        </w:tc>
        <w:tc>
          <w:tcPr>
            <w:tcW w:w="783" w:type="dxa"/>
          </w:tcPr>
          <w:p w14:paraId="5D390B09" w14:textId="77777777" w:rsidR="007B441F" w:rsidRPr="00220949" w:rsidRDefault="007B441F" w:rsidP="007B441F">
            <w:pPr>
              <w:rPr>
                <w:szCs w:val="22"/>
              </w:rPr>
            </w:pPr>
          </w:p>
        </w:tc>
        <w:tc>
          <w:tcPr>
            <w:tcW w:w="767" w:type="dxa"/>
          </w:tcPr>
          <w:p w14:paraId="70692F55" w14:textId="77777777" w:rsidR="007B441F" w:rsidRPr="00220949" w:rsidRDefault="007B441F" w:rsidP="007B441F">
            <w:pPr>
              <w:rPr>
                <w:szCs w:val="22"/>
              </w:rPr>
            </w:pPr>
          </w:p>
        </w:tc>
        <w:tc>
          <w:tcPr>
            <w:tcW w:w="719" w:type="dxa"/>
          </w:tcPr>
          <w:p w14:paraId="0E49D2A2" w14:textId="77777777" w:rsidR="007B441F" w:rsidRPr="00220949" w:rsidRDefault="007B441F" w:rsidP="007B441F">
            <w:pPr>
              <w:rPr>
                <w:szCs w:val="22"/>
              </w:rPr>
            </w:pPr>
          </w:p>
        </w:tc>
        <w:tc>
          <w:tcPr>
            <w:tcW w:w="831" w:type="dxa"/>
          </w:tcPr>
          <w:p w14:paraId="412242FB" w14:textId="77777777" w:rsidR="007B441F" w:rsidRPr="00220949" w:rsidRDefault="007B441F" w:rsidP="007B441F">
            <w:pPr>
              <w:rPr>
                <w:szCs w:val="22"/>
              </w:rPr>
            </w:pPr>
          </w:p>
        </w:tc>
        <w:tc>
          <w:tcPr>
            <w:tcW w:w="783" w:type="dxa"/>
          </w:tcPr>
          <w:p w14:paraId="5A705E84" w14:textId="77777777" w:rsidR="007B441F" w:rsidRPr="00220949" w:rsidRDefault="007B441F" w:rsidP="007B441F">
            <w:pPr>
              <w:rPr>
                <w:szCs w:val="22"/>
              </w:rPr>
            </w:pPr>
          </w:p>
        </w:tc>
        <w:tc>
          <w:tcPr>
            <w:tcW w:w="909" w:type="dxa"/>
          </w:tcPr>
          <w:p w14:paraId="23E6C4CC" w14:textId="77777777" w:rsidR="007B441F" w:rsidRPr="00220949" w:rsidRDefault="007B441F" w:rsidP="007B441F">
            <w:pPr>
              <w:rPr>
                <w:szCs w:val="22"/>
              </w:rPr>
            </w:pPr>
          </w:p>
        </w:tc>
      </w:tr>
      <w:tr w:rsidR="007B441F" w:rsidRPr="00220949" w14:paraId="022A3275" w14:textId="77777777" w:rsidTr="007B441F">
        <w:tc>
          <w:tcPr>
            <w:tcW w:w="9638" w:type="dxa"/>
            <w:gridSpan w:val="9"/>
          </w:tcPr>
          <w:p w14:paraId="33FCBEA3" w14:textId="77777777" w:rsidR="007B441F" w:rsidRPr="00220949" w:rsidRDefault="007B441F" w:rsidP="007B441F">
            <w:pPr>
              <w:rPr>
                <w:szCs w:val="22"/>
              </w:rPr>
            </w:pPr>
            <w:r w:rsidRPr="00220949">
              <w:rPr>
                <w:b/>
                <w:szCs w:val="22"/>
              </w:rPr>
              <w:t>Autologous</w:t>
            </w:r>
          </w:p>
        </w:tc>
      </w:tr>
      <w:tr w:rsidR="007B441F" w:rsidRPr="00220949" w14:paraId="510921CB" w14:textId="77777777" w:rsidTr="007B441F">
        <w:tc>
          <w:tcPr>
            <w:tcW w:w="3360" w:type="dxa"/>
          </w:tcPr>
          <w:p w14:paraId="27DE71AC" w14:textId="77777777" w:rsidR="007B441F" w:rsidRPr="00220949" w:rsidRDefault="007B441F" w:rsidP="007B441F">
            <w:pPr>
              <w:rPr>
                <w:szCs w:val="22"/>
              </w:rPr>
            </w:pPr>
            <w:r w:rsidRPr="00220949">
              <w:rPr>
                <w:szCs w:val="22"/>
              </w:rPr>
              <w:t>Patients who expired after the start of conditioning therapy (Myeloablative regimen) but prior to re-infusion of stem cells (transplant)</w:t>
            </w:r>
          </w:p>
        </w:tc>
        <w:tc>
          <w:tcPr>
            <w:tcW w:w="719" w:type="dxa"/>
          </w:tcPr>
          <w:p w14:paraId="1BBB8BAF" w14:textId="77777777" w:rsidR="007B441F" w:rsidRPr="00220949" w:rsidRDefault="007B441F" w:rsidP="007B441F">
            <w:pPr>
              <w:rPr>
                <w:szCs w:val="22"/>
              </w:rPr>
            </w:pPr>
          </w:p>
        </w:tc>
        <w:tc>
          <w:tcPr>
            <w:tcW w:w="767" w:type="dxa"/>
          </w:tcPr>
          <w:p w14:paraId="04EA8BE6" w14:textId="77777777" w:rsidR="007B441F" w:rsidRPr="00220949" w:rsidRDefault="007B441F" w:rsidP="007B441F">
            <w:pPr>
              <w:rPr>
                <w:szCs w:val="22"/>
              </w:rPr>
            </w:pPr>
          </w:p>
        </w:tc>
        <w:tc>
          <w:tcPr>
            <w:tcW w:w="783" w:type="dxa"/>
          </w:tcPr>
          <w:p w14:paraId="3505A96F" w14:textId="77777777" w:rsidR="007B441F" w:rsidRPr="00220949" w:rsidRDefault="007B441F" w:rsidP="007B441F">
            <w:pPr>
              <w:rPr>
                <w:szCs w:val="22"/>
              </w:rPr>
            </w:pPr>
          </w:p>
        </w:tc>
        <w:tc>
          <w:tcPr>
            <w:tcW w:w="767" w:type="dxa"/>
          </w:tcPr>
          <w:p w14:paraId="3541C79D" w14:textId="77777777" w:rsidR="007B441F" w:rsidRPr="00220949" w:rsidRDefault="007B441F" w:rsidP="007B441F">
            <w:pPr>
              <w:rPr>
                <w:szCs w:val="22"/>
              </w:rPr>
            </w:pPr>
          </w:p>
        </w:tc>
        <w:tc>
          <w:tcPr>
            <w:tcW w:w="719" w:type="dxa"/>
          </w:tcPr>
          <w:p w14:paraId="3793A608" w14:textId="77777777" w:rsidR="007B441F" w:rsidRPr="00220949" w:rsidRDefault="007B441F" w:rsidP="007B441F">
            <w:pPr>
              <w:rPr>
                <w:szCs w:val="22"/>
              </w:rPr>
            </w:pPr>
          </w:p>
        </w:tc>
        <w:tc>
          <w:tcPr>
            <w:tcW w:w="831" w:type="dxa"/>
          </w:tcPr>
          <w:p w14:paraId="36554C23" w14:textId="77777777" w:rsidR="007B441F" w:rsidRPr="00220949" w:rsidRDefault="007B441F" w:rsidP="007B441F">
            <w:pPr>
              <w:rPr>
                <w:szCs w:val="22"/>
              </w:rPr>
            </w:pPr>
          </w:p>
        </w:tc>
        <w:tc>
          <w:tcPr>
            <w:tcW w:w="783" w:type="dxa"/>
          </w:tcPr>
          <w:p w14:paraId="01569C48" w14:textId="77777777" w:rsidR="007B441F" w:rsidRPr="00220949" w:rsidRDefault="007B441F" w:rsidP="007B441F">
            <w:pPr>
              <w:rPr>
                <w:szCs w:val="22"/>
              </w:rPr>
            </w:pPr>
          </w:p>
        </w:tc>
        <w:tc>
          <w:tcPr>
            <w:tcW w:w="909" w:type="dxa"/>
          </w:tcPr>
          <w:p w14:paraId="72B62728" w14:textId="77777777" w:rsidR="007B441F" w:rsidRPr="00220949" w:rsidRDefault="007B441F" w:rsidP="007B441F">
            <w:pPr>
              <w:rPr>
                <w:szCs w:val="22"/>
              </w:rPr>
            </w:pPr>
          </w:p>
        </w:tc>
      </w:tr>
    </w:tbl>
    <w:p w14:paraId="66623C4A" w14:textId="77777777" w:rsidR="00485993" w:rsidRPr="00220949" w:rsidRDefault="00485993" w:rsidP="00485993">
      <w:pPr>
        <w:ind w:left="720" w:hanging="720"/>
        <w:rPr>
          <w:szCs w:val="22"/>
        </w:rPr>
      </w:pPr>
    </w:p>
    <w:p w14:paraId="61AFD107" w14:textId="77777777" w:rsidR="00485993" w:rsidRDefault="00485993" w:rsidP="00485993">
      <w:pPr>
        <w:ind w:left="720" w:hanging="720"/>
        <w:rPr>
          <w:b/>
          <w:szCs w:val="22"/>
        </w:rPr>
      </w:pPr>
    </w:p>
    <w:p w14:paraId="30F2D3D5" w14:textId="3AA8BDA4" w:rsidR="00273AE8" w:rsidRDefault="00273AE8" w:rsidP="00485993">
      <w:pPr>
        <w:ind w:left="720" w:hanging="720"/>
        <w:rPr>
          <w:b/>
          <w:szCs w:val="22"/>
        </w:rPr>
      </w:pPr>
      <w:r>
        <w:rPr>
          <w:b/>
          <w:szCs w:val="22"/>
        </w:rPr>
        <w:t xml:space="preserve">A-11  </w:t>
      </w:r>
      <w:r w:rsidR="006E56C9">
        <w:rPr>
          <w:b/>
          <w:szCs w:val="22"/>
        </w:rPr>
        <w:tab/>
      </w:r>
      <w:r>
        <w:rPr>
          <w:b/>
          <w:szCs w:val="22"/>
        </w:rPr>
        <w:t xml:space="preserve">Complete the data table below for all PEDIATRIC patients who underwent stem cell transplantation (marrow or pbsc) from January 1, </w:t>
      </w:r>
      <w:r w:rsidR="00442506">
        <w:rPr>
          <w:b/>
          <w:szCs w:val="22"/>
        </w:rPr>
        <w:t>2017</w:t>
      </w:r>
      <w:r w:rsidR="008E647E">
        <w:rPr>
          <w:b/>
          <w:szCs w:val="22"/>
        </w:rPr>
        <w:t xml:space="preserve"> </w:t>
      </w:r>
      <w:r>
        <w:rPr>
          <w:b/>
          <w:szCs w:val="22"/>
        </w:rPr>
        <w:t xml:space="preserve">through December 31, </w:t>
      </w:r>
      <w:r w:rsidR="00442506">
        <w:rPr>
          <w:b/>
          <w:szCs w:val="22"/>
        </w:rPr>
        <w:t>2020</w:t>
      </w:r>
      <w:r>
        <w:rPr>
          <w:b/>
          <w:szCs w:val="22"/>
        </w:rPr>
        <w:t>.</w:t>
      </w:r>
    </w:p>
    <w:p w14:paraId="6EB5677F" w14:textId="77777777" w:rsidR="00273AE8" w:rsidRPr="00485993" w:rsidRDefault="00273AE8" w:rsidP="00485993">
      <w:pPr>
        <w:ind w:left="720" w:hanging="720"/>
        <w:rPr>
          <w:b/>
          <w:szCs w:val="22"/>
        </w:rPr>
      </w:pPr>
    </w:p>
    <w:p w14:paraId="40505A2A" w14:textId="77777777" w:rsidR="006E56C9" w:rsidRPr="00220949" w:rsidRDefault="006E56C9" w:rsidP="006E56C9">
      <w:pPr>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19"/>
        <w:gridCol w:w="767"/>
        <w:gridCol w:w="783"/>
        <w:gridCol w:w="767"/>
        <w:gridCol w:w="719"/>
        <w:gridCol w:w="831"/>
        <w:gridCol w:w="783"/>
        <w:gridCol w:w="909"/>
      </w:tblGrid>
      <w:tr w:rsidR="008E647E" w:rsidRPr="00220949" w14:paraId="4EC20AC0" w14:textId="77777777" w:rsidTr="007B441F">
        <w:tc>
          <w:tcPr>
            <w:tcW w:w="3360" w:type="dxa"/>
            <w:vMerge w:val="restart"/>
            <w:vAlign w:val="center"/>
          </w:tcPr>
          <w:p w14:paraId="659FCDCE" w14:textId="77777777" w:rsidR="008E647E" w:rsidRPr="00220949" w:rsidRDefault="008E647E" w:rsidP="008E647E">
            <w:pPr>
              <w:rPr>
                <w:szCs w:val="22"/>
              </w:rPr>
            </w:pPr>
            <w:r w:rsidRPr="00220949">
              <w:rPr>
                <w:szCs w:val="22"/>
              </w:rPr>
              <w:t>Transplant Type</w:t>
            </w:r>
          </w:p>
        </w:tc>
        <w:tc>
          <w:tcPr>
            <w:tcW w:w="1486" w:type="dxa"/>
            <w:gridSpan w:val="2"/>
            <w:vAlign w:val="center"/>
          </w:tcPr>
          <w:p w14:paraId="3EA73BCA" w14:textId="2B6752DB" w:rsidR="008E647E" w:rsidRDefault="00442506" w:rsidP="008E647E">
            <w:pPr>
              <w:jc w:val="center"/>
              <w:rPr>
                <w:b/>
                <w:bCs/>
              </w:rPr>
            </w:pPr>
            <w:r>
              <w:rPr>
                <w:b/>
                <w:bCs/>
              </w:rPr>
              <w:t>2017</w:t>
            </w:r>
          </w:p>
        </w:tc>
        <w:tc>
          <w:tcPr>
            <w:tcW w:w="1550" w:type="dxa"/>
            <w:gridSpan w:val="2"/>
            <w:vAlign w:val="center"/>
          </w:tcPr>
          <w:p w14:paraId="30AD9A10" w14:textId="4BF151A9" w:rsidR="008E647E" w:rsidRDefault="00442506" w:rsidP="008E647E">
            <w:pPr>
              <w:jc w:val="center"/>
              <w:rPr>
                <w:b/>
                <w:bCs/>
              </w:rPr>
            </w:pPr>
            <w:r>
              <w:rPr>
                <w:b/>
                <w:bCs/>
              </w:rPr>
              <w:t>2018</w:t>
            </w:r>
          </w:p>
        </w:tc>
        <w:tc>
          <w:tcPr>
            <w:tcW w:w="1550" w:type="dxa"/>
            <w:gridSpan w:val="2"/>
            <w:vAlign w:val="center"/>
          </w:tcPr>
          <w:p w14:paraId="0EFC1DF3" w14:textId="3A7FE7AB" w:rsidR="008E647E" w:rsidRDefault="00442506" w:rsidP="008E647E">
            <w:pPr>
              <w:jc w:val="center"/>
              <w:rPr>
                <w:b/>
                <w:bCs/>
              </w:rPr>
            </w:pPr>
            <w:r>
              <w:rPr>
                <w:b/>
                <w:bCs/>
              </w:rPr>
              <w:t>2019</w:t>
            </w:r>
          </w:p>
        </w:tc>
        <w:tc>
          <w:tcPr>
            <w:tcW w:w="1692" w:type="dxa"/>
            <w:gridSpan w:val="2"/>
            <w:vAlign w:val="center"/>
          </w:tcPr>
          <w:p w14:paraId="7915A759" w14:textId="1BF697C9" w:rsidR="008E647E" w:rsidRDefault="00442506" w:rsidP="008E647E">
            <w:pPr>
              <w:jc w:val="center"/>
              <w:rPr>
                <w:b/>
                <w:bCs/>
              </w:rPr>
            </w:pPr>
            <w:r>
              <w:rPr>
                <w:b/>
                <w:bCs/>
              </w:rPr>
              <w:t>2020</w:t>
            </w:r>
          </w:p>
        </w:tc>
      </w:tr>
      <w:tr w:rsidR="007B441F" w:rsidRPr="00220949" w14:paraId="145934FB" w14:textId="77777777" w:rsidTr="007B441F">
        <w:tc>
          <w:tcPr>
            <w:tcW w:w="3360" w:type="dxa"/>
            <w:vMerge/>
          </w:tcPr>
          <w:p w14:paraId="052346B0" w14:textId="77777777" w:rsidR="007B441F" w:rsidRPr="00220949" w:rsidRDefault="007B441F" w:rsidP="007B441F">
            <w:pPr>
              <w:rPr>
                <w:szCs w:val="22"/>
              </w:rPr>
            </w:pPr>
          </w:p>
        </w:tc>
        <w:tc>
          <w:tcPr>
            <w:tcW w:w="719" w:type="dxa"/>
            <w:vAlign w:val="center"/>
          </w:tcPr>
          <w:p w14:paraId="355B86BC" w14:textId="77777777" w:rsidR="007B441F" w:rsidRPr="00220949" w:rsidRDefault="007B441F" w:rsidP="007B441F">
            <w:pPr>
              <w:jc w:val="center"/>
              <w:rPr>
                <w:szCs w:val="22"/>
              </w:rPr>
            </w:pPr>
            <w:r w:rsidRPr="00220949">
              <w:rPr>
                <w:szCs w:val="22"/>
              </w:rPr>
              <w:t># Pts</w:t>
            </w:r>
          </w:p>
        </w:tc>
        <w:tc>
          <w:tcPr>
            <w:tcW w:w="767" w:type="dxa"/>
            <w:vAlign w:val="center"/>
          </w:tcPr>
          <w:p w14:paraId="134CA800" w14:textId="4785CC5A" w:rsidR="007B441F" w:rsidRPr="00220949" w:rsidRDefault="008E647E" w:rsidP="007B441F">
            <w:pPr>
              <w:jc w:val="center"/>
              <w:rPr>
                <w:szCs w:val="22"/>
              </w:rPr>
            </w:pPr>
            <w:r>
              <w:rPr>
                <w:szCs w:val="22"/>
              </w:rPr>
              <w:t xml:space="preserve">% of </w:t>
            </w:r>
            <w:r w:rsidR="00442506">
              <w:rPr>
                <w:szCs w:val="22"/>
              </w:rPr>
              <w:t>2017</w:t>
            </w:r>
            <w:r w:rsidR="007B441F" w:rsidRPr="00220949">
              <w:rPr>
                <w:szCs w:val="22"/>
              </w:rPr>
              <w:t xml:space="preserve"> total</w:t>
            </w:r>
          </w:p>
        </w:tc>
        <w:tc>
          <w:tcPr>
            <w:tcW w:w="783" w:type="dxa"/>
            <w:vAlign w:val="center"/>
          </w:tcPr>
          <w:p w14:paraId="7ED5C955" w14:textId="77777777" w:rsidR="007B441F" w:rsidRPr="00220949" w:rsidRDefault="007B441F" w:rsidP="007B441F">
            <w:pPr>
              <w:jc w:val="center"/>
              <w:rPr>
                <w:szCs w:val="22"/>
              </w:rPr>
            </w:pPr>
            <w:r w:rsidRPr="00220949">
              <w:rPr>
                <w:szCs w:val="22"/>
              </w:rPr>
              <w:t># Pts</w:t>
            </w:r>
          </w:p>
        </w:tc>
        <w:tc>
          <w:tcPr>
            <w:tcW w:w="767" w:type="dxa"/>
            <w:vAlign w:val="center"/>
          </w:tcPr>
          <w:p w14:paraId="6A99D111" w14:textId="5C1593E3" w:rsidR="007B441F" w:rsidRPr="00220949" w:rsidRDefault="007B441F" w:rsidP="007B441F">
            <w:pPr>
              <w:jc w:val="center"/>
              <w:rPr>
                <w:szCs w:val="22"/>
              </w:rPr>
            </w:pPr>
            <w:r w:rsidRPr="00220949">
              <w:rPr>
                <w:szCs w:val="22"/>
              </w:rPr>
              <w:t xml:space="preserve">% of </w:t>
            </w:r>
            <w:r w:rsidR="00442506">
              <w:rPr>
                <w:szCs w:val="22"/>
              </w:rPr>
              <w:t>2018</w:t>
            </w:r>
            <w:r w:rsidRPr="00220949">
              <w:rPr>
                <w:szCs w:val="22"/>
              </w:rPr>
              <w:t xml:space="preserve"> total</w:t>
            </w:r>
          </w:p>
        </w:tc>
        <w:tc>
          <w:tcPr>
            <w:tcW w:w="719" w:type="dxa"/>
            <w:vAlign w:val="center"/>
          </w:tcPr>
          <w:p w14:paraId="29F65783" w14:textId="77777777" w:rsidR="007B441F" w:rsidRPr="00220949" w:rsidRDefault="007B441F" w:rsidP="007B441F">
            <w:pPr>
              <w:jc w:val="center"/>
              <w:rPr>
                <w:szCs w:val="22"/>
              </w:rPr>
            </w:pPr>
            <w:r w:rsidRPr="00220949">
              <w:rPr>
                <w:szCs w:val="22"/>
              </w:rPr>
              <w:t># Pts</w:t>
            </w:r>
          </w:p>
        </w:tc>
        <w:tc>
          <w:tcPr>
            <w:tcW w:w="831" w:type="dxa"/>
            <w:vAlign w:val="center"/>
          </w:tcPr>
          <w:p w14:paraId="6A880A5D" w14:textId="613EB860" w:rsidR="007B441F" w:rsidRDefault="007B441F" w:rsidP="007B441F">
            <w:pPr>
              <w:jc w:val="center"/>
              <w:rPr>
                <w:szCs w:val="22"/>
              </w:rPr>
            </w:pPr>
            <w:r w:rsidRPr="00220949">
              <w:rPr>
                <w:szCs w:val="22"/>
              </w:rPr>
              <w:t xml:space="preserve">% of </w:t>
            </w:r>
            <w:r w:rsidR="00442506">
              <w:rPr>
                <w:szCs w:val="22"/>
              </w:rPr>
              <w:t>2019</w:t>
            </w:r>
          </w:p>
          <w:p w14:paraId="00028075" w14:textId="77777777" w:rsidR="007B441F" w:rsidRPr="00220949" w:rsidRDefault="007B441F" w:rsidP="007B441F">
            <w:pPr>
              <w:jc w:val="center"/>
              <w:rPr>
                <w:szCs w:val="22"/>
              </w:rPr>
            </w:pPr>
            <w:r w:rsidRPr="00220949">
              <w:rPr>
                <w:szCs w:val="22"/>
              </w:rPr>
              <w:t>total</w:t>
            </w:r>
          </w:p>
        </w:tc>
        <w:tc>
          <w:tcPr>
            <w:tcW w:w="783" w:type="dxa"/>
            <w:vAlign w:val="center"/>
          </w:tcPr>
          <w:p w14:paraId="7B06C6D7" w14:textId="77777777" w:rsidR="007B441F" w:rsidRPr="00220949" w:rsidRDefault="007B441F" w:rsidP="007B441F">
            <w:pPr>
              <w:jc w:val="center"/>
              <w:rPr>
                <w:szCs w:val="22"/>
              </w:rPr>
            </w:pPr>
            <w:r w:rsidRPr="00220949">
              <w:rPr>
                <w:szCs w:val="22"/>
              </w:rPr>
              <w:t># Pts</w:t>
            </w:r>
          </w:p>
        </w:tc>
        <w:tc>
          <w:tcPr>
            <w:tcW w:w="909" w:type="dxa"/>
            <w:vAlign w:val="center"/>
          </w:tcPr>
          <w:p w14:paraId="4E072B1B" w14:textId="7F9B76AF" w:rsidR="008E647E" w:rsidRDefault="007B441F" w:rsidP="007B441F">
            <w:pPr>
              <w:jc w:val="center"/>
              <w:rPr>
                <w:szCs w:val="22"/>
              </w:rPr>
            </w:pPr>
            <w:r w:rsidRPr="00220949">
              <w:rPr>
                <w:szCs w:val="22"/>
              </w:rPr>
              <w:t xml:space="preserve">% of </w:t>
            </w:r>
            <w:r w:rsidR="00442506">
              <w:rPr>
                <w:szCs w:val="22"/>
              </w:rPr>
              <w:t>2020</w:t>
            </w:r>
          </w:p>
          <w:p w14:paraId="040D7BF6" w14:textId="77777777" w:rsidR="007B441F" w:rsidRPr="00220949" w:rsidRDefault="007B441F" w:rsidP="007B441F">
            <w:pPr>
              <w:jc w:val="center"/>
              <w:rPr>
                <w:szCs w:val="22"/>
              </w:rPr>
            </w:pPr>
            <w:r w:rsidRPr="00220949">
              <w:rPr>
                <w:szCs w:val="22"/>
              </w:rPr>
              <w:t xml:space="preserve"> total</w:t>
            </w:r>
          </w:p>
        </w:tc>
      </w:tr>
      <w:tr w:rsidR="007B441F" w:rsidRPr="00220949" w14:paraId="18502B53" w14:textId="77777777" w:rsidTr="007B441F">
        <w:tc>
          <w:tcPr>
            <w:tcW w:w="9638" w:type="dxa"/>
            <w:gridSpan w:val="9"/>
          </w:tcPr>
          <w:p w14:paraId="3D5245E5" w14:textId="77777777" w:rsidR="007B441F" w:rsidRPr="00220949" w:rsidRDefault="007B441F" w:rsidP="007B441F">
            <w:pPr>
              <w:rPr>
                <w:szCs w:val="22"/>
              </w:rPr>
            </w:pPr>
            <w:r w:rsidRPr="00220949">
              <w:rPr>
                <w:b/>
                <w:szCs w:val="22"/>
              </w:rPr>
              <w:t>Allogeneic</w:t>
            </w:r>
          </w:p>
        </w:tc>
      </w:tr>
      <w:tr w:rsidR="007B441F" w:rsidRPr="00220949" w14:paraId="358CF9C0" w14:textId="77777777" w:rsidTr="007B441F">
        <w:tc>
          <w:tcPr>
            <w:tcW w:w="3360" w:type="dxa"/>
          </w:tcPr>
          <w:p w14:paraId="569ACD6B" w14:textId="77777777" w:rsidR="007B441F" w:rsidRPr="00220949" w:rsidRDefault="007B441F" w:rsidP="007B441F">
            <w:pPr>
              <w:rPr>
                <w:szCs w:val="22"/>
              </w:rPr>
            </w:pPr>
            <w:r w:rsidRPr="00220949">
              <w:rPr>
                <w:szCs w:val="22"/>
              </w:rPr>
              <w:t>Patients who expired after the start of conditioning therapy (Myeloablative regimen) but prior to re-infusion of stem cells (transplant)</w:t>
            </w:r>
          </w:p>
        </w:tc>
        <w:tc>
          <w:tcPr>
            <w:tcW w:w="719" w:type="dxa"/>
          </w:tcPr>
          <w:p w14:paraId="0BC7598A" w14:textId="77777777" w:rsidR="007B441F" w:rsidRPr="00220949" w:rsidRDefault="007B441F" w:rsidP="007B441F">
            <w:pPr>
              <w:rPr>
                <w:szCs w:val="22"/>
              </w:rPr>
            </w:pPr>
          </w:p>
        </w:tc>
        <w:tc>
          <w:tcPr>
            <w:tcW w:w="767" w:type="dxa"/>
          </w:tcPr>
          <w:p w14:paraId="79C2CA89" w14:textId="77777777" w:rsidR="007B441F" w:rsidRPr="00220949" w:rsidRDefault="007B441F" w:rsidP="007B441F">
            <w:pPr>
              <w:rPr>
                <w:szCs w:val="22"/>
              </w:rPr>
            </w:pPr>
          </w:p>
        </w:tc>
        <w:tc>
          <w:tcPr>
            <w:tcW w:w="783" w:type="dxa"/>
          </w:tcPr>
          <w:p w14:paraId="40E0EDF1" w14:textId="77777777" w:rsidR="007B441F" w:rsidRPr="00220949" w:rsidRDefault="007B441F" w:rsidP="007B441F">
            <w:pPr>
              <w:rPr>
                <w:szCs w:val="22"/>
              </w:rPr>
            </w:pPr>
          </w:p>
        </w:tc>
        <w:tc>
          <w:tcPr>
            <w:tcW w:w="767" w:type="dxa"/>
          </w:tcPr>
          <w:p w14:paraId="10152047" w14:textId="77777777" w:rsidR="007B441F" w:rsidRPr="00220949" w:rsidRDefault="007B441F" w:rsidP="007B441F">
            <w:pPr>
              <w:rPr>
                <w:szCs w:val="22"/>
              </w:rPr>
            </w:pPr>
          </w:p>
        </w:tc>
        <w:tc>
          <w:tcPr>
            <w:tcW w:w="719" w:type="dxa"/>
          </w:tcPr>
          <w:p w14:paraId="15840296" w14:textId="77777777" w:rsidR="007B441F" w:rsidRPr="00220949" w:rsidRDefault="007B441F" w:rsidP="007B441F">
            <w:pPr>
              <w:rPr>
                <w:szCs w:val="22"/>
              </w:rPr>
            </w:pPr>
          </w:p>
        </w:tc>
        <w:tc>
          <w:tcPr>
            <w:tcW w:w="831" w:type="dxa"/>
          </w:tcPr>
          <w:p w14:paraId="0463F037" w14:textId="77777777" w:rsidR="007B441F" w:rsidRPr="00220949" w:rsidRDefault="007B441F" w:rsidP="007B441F">
            <w:pPr>
              <w:rPr>
                <w:szCs w:val="22"/>
              </w:rPr>
            </w:pPr>
          </w:p>
        </w:tc>
        <w:tc>
          <w:tcPr>
            <w:tcW w:w="783" w:type="dxa"/>
          </w:tcPr>
          <w:p w14:paraId="0903188B" w14:textId="77777777" w:rsidR="007B441F" w:rsidRPr="00220949" w:rsidRDefault="007B441F" w:rsidP="007B441F">
            <w:pPr>
              <w:rPr>
                <w:szCs w:val="22"/>
              </w:rPr>
            </w:pPr>
          </w:p>
        </w:tc>
        <w:tc>
          <w:tcPr>
            <w:tcW w:w="909" w:type="dxa"/>
          </w:tcPr>
          <w:p w14:paraId="56D14691" w14:textId="77777777" w:rsidR="007B441F" w:rsidRPr="00220949" w:rsidRDefault="007B441F" w:rsidP="007B441F">
            <w:pPr>
              <w:rPr>
                <w:szCs w:val="22"/>
              </w:rPr>
            </w:pPr>
          </w:p>
        </w:tc>
      </w:tr>
      <w:tr w:rsidR="007B441F" w:rsidRPr="00220949" w14:paraId="0AB4954F" w14:textId="77777777" w:rsidTr="007B441F">
        <w:tc>
          <w:tcPr>
            <w:tcW w:w="9638" w:type="dxa"/>
            <w:gridSpan w:val="9"/>
          </w:tcPr>
          <w:p w14:paraId="7C5602C1" w14:textId="77777777" w:rsidR="007B441F" w:rsidRPr="00220949" w:rsidRDefault="007B441F" w:rsidP="007B441F">
            <w:pPr>
              <w:rPr>
                <w:szCs w:val="22"/>
              </w:rPr>
            </w:pPr>
            <w:r w:rsidRPr="00220949">
              <w:rPr>
                <w:b/>
                <w:szCs w:val="22"/>
              </w:rPr>
              <w:t>Autologous</w:t>
            </w:r>
          </w:p>
        </w:tc>
      </w:tr>
      <w:tr w:rsidR="007B441F" w:rsidRPr="00220949" w14:paraId="1A3F38D2" w14:textId="77777777" w:rsidTr="007B441F">
        <w:tc>
          <w:tcPr>
            <w:tcW w:w="3360" w:type="dxa"/>
          </w:tcPr>
          <w:p w14:paraId="4CD0C074" w14:textId="77777777" w:rsidR="007B441F" w:rsidRPr="00220949" w:rsidRDefault="007B441F" w:rsidP="007B441F">
            <w:pPr>
              <w:rPr>
                <w:szCs w:val="22"/>
              </w:rPr>
            </w:pPr>
            <w:r w:rsidRPr="00220949">
              <w:rPr>
                <w:szCs w:val="22"/>
              </w:rPr>
              <w:t>Patients who expired after the start of conditioning therapy (Myeloablative regimen) but prior to re-infusion of stem cells (transplant)</w:t>
            </w:r>
          </w:p>
        </w:tc>
        <w:tc>
          <w:tcPr>
            <w:tcW w:w="719" w:type="dxa"/>
          </w:tcPr>
          <w:p w14:paraId="7F740A4A" w14:textId="77777777" w:rsidR="007B441F" w:rsidRPr="00220949" w:rsidRDefault="007B441F" w:rsidP="007B441F">
            <w:pPr>
              <w:rPr>
                <w:szCs w:val="22"/>
              </w:rPr>
            </w:pPr>
          </w:p>
        </w:tc>
        <w:tc>
          <w:tcPr>
            <w:tcW w:w="767" w:type="dxa"/>
          </w:tcPr>
          <w:p w14:paraId="21BBA528" w14:textId="77777777" w:rsidR="007B441F" w:rsidRPr="00220949" w:rsidRDefault="007B441F" w:rsidP="007B441F">
            <w:pPr>
              <w:rPr>
                <w:szCs w:val="22"/>
              </w:rPr>
            </w:pPr>
          </w:p>
        </w:tc>
        <w:tc>
          <w:tcPr>
            <w:tcW w:w="783" w:type="dxa"/>
          </w:tcPr>
          <w:p w14:paraId="36BBB524" w14:textId="77777777" w:rsidR="007B441F" w:rsidRPr="00220949" w:rsidRDefault="007B441F" w:rsidP="007B441F">
            <w:pPr>
              <w:rPr>
                <w:szCs w:val="22"/>
              </w:rPr>
            </w:pPr>
          </w:p>
        </w:tc>
        <w:tc>
          <w:tcPr>
            <w:tcW w:w="767" w:type="dxa"/>
          </w:tcPr>
          <w:p w14:paraId="5A20F61A" w14:textId="77777777" w:rsidR="007B441F" w:rsidRPr="00220949" w:rsidRDefault="007B441F" w:rsidP="007B441F">
            <w:pPr>
              <w:rPr>
                <w:szCs w:val="22"/>
              </w:rPr>
            </w:pPr>
          </w:p>
        </w:tc>
        <w:tc>
          <w:tcPr>
            <w:tcW w:w="719" w:type="dxa"/>
          </w:tcPr>
          <w:p w14:paraId="3D8E1CFC" w14:textId="77777777" w:rsidR="007B441F" w:rsidRPr="00220949" w:rsidRDefault="007B441F" w:rsidP="007B441F">
            <w:pPr>
              <w:rPr>
                <w:szCs w:val="22"/>
              </w:rPr>
            </w:pPr>
          </w:p>
        </w:tc>
        <w:tc>
          <w:tcPr>
            <w:tcW w:w="831" w:type="dxa"/>
          </w:tcPr>
          <w:p w14:paraId="0FFACBB6" w14:textId="77777777" w:rsidR="007B441F" w:rsidRPr="00220949" w:rsidRDefault="007B441F" w:rsidP="007B441F">
            <w:pPr>
              <w:rPr>
                <w:szCs w:val="22"/>
              </w:rPr>
            </w:pPr>
          </w:p>
        </w:tc>
        <w:tc>
          <w:tcPr>
            <w:tcW w:w="783" w:type="dxa"/>
          </w:tcPr>
          <w:p w14:paraId="2365C8A1" w14:textId="77777777" w:rsidR="007B441F" w:rsidRPr="00220949" w:rsidRDefault="007B441F" w:rsidP="007B441F">
            <w:pPr>
              <w:rPr>
                <w:szCs w:val="22"/>
              </w:rPr>
            </w:pPr>
          </w:p>
        </w:tc>
        <w:tc>
          <w:tcPr>
            <w:tcW w:w="909" w:type="dxa"/>
          </w:tcPr>
          <w:p w14:paraId="12CE9538" w14:textId="77777777" w:rsidR="007B441F" w:rsidRPr="00220949" w:rsidRDefault="007B441F" w:rsidP="007B441F">
            <w:pPr>
              <w:rPr>
                <w:szCs w:val="22"/>
              </w:rPr>
            </w:pPr>
          </w:p>
        </w:tc>
      </w:tr>
    </w:tbl>
    <w:p w14:paraId="0673A1F7" w14:textId="77777777" w:rsidR="006E56C9" w:rsidRDefault="006E56C9" w:rsidP="006E56C9">
      <w:pPr>
        <w:ind w:left="720" w:hanging="720"/>
        <w:rPr>
          <w:szCs w:val="22"/>
        </w:rPr>
      </w:pPr>
    </w:p>
    <w:p w14:paraId="1D1933C2" w14:textId="77777777" w:rsidR="008B3317" w:rsidRDefault="008B3317" w:rsidP="006E56C9">
      <w:pPr>
        <w:ind w:left="720" w:hanging="720"/>
        <w:rPr>
          <w:szCs w:val="22"/>
        </w:rPr>
      </w:pPr>
    </w:p>
    <w:p w14:paraId="6AE367B3" w14:textId="77777777" w:rsidR="008B3317" w:rsidRDefault="008B3317" w:rsidP="008B3317">
      <w:pPr>
        <w:ind w:left="720" w:hanging="720"/>
        <w:rPr>
          <w:b/>
        </w:rPr>
      </w:pPr>
      <w:r w:rsidRPr="008B3317">
        <w:rPr>
          <w:b/>
          <w:szCs w:val="22"/>
        </w:rPr>
        <w:t>A-12</w:t>
      </w:r>
      <w:r>
        <w:rPr>
          <w:b/>
          <w:szCs w:val="22"/>
        </w:rPr>
        <w:tab/>
      </w:r>
      <w:r>
        <w:rPr>
          <w:b/>
        </w:rPr>
        <w:t xml:space="preserve">Number of Transplant Procedures Performed.   </w:t>
      </w:r>
    </w:p>
    <w:p w14:paraId="310E3025" w14:textId="77777777" w:rsidR="009B0D4D" w:rsidRDefault="009B0D4D" w:rsidP="008B3317">
      <w:pPr>
        <w:ind w:left="720" w:hanging="720"/>
        <w:rPr>
          <w:b/>
        </w:rPr>
      </w:pPr>
    </w:p>
    <w:p w14:paraId="0859C77F" w14:textId="77777777" w:rsidR="008B3317" w:rsidRDefault="008B3317" w:rsidP="008B3317">
      <w:pPr>
        <w:ind w:left="720"/>
        <w:rPr>
          <w:b/>
          <w:sz w:val="20"/>
        </w:rPr>
      </w:pPr>
      <w:r>
        <w:rPr>
          <w:b/>
          <w:sz w:val="20"/>
        </w:rPr>
        <w:lastRenderedPageBreak/>
        <w:t xml:space="preserve">Record </w:t>
      </w:r>
      <w:r w:rsidR="003B513D">
        <w:rPr>
          <w:b/>
          <w:sz w:val="20"/>
        </w:rPr>
        <w:t xml:space="preserve">the total </w:t>
      </w:r>
      <w:r>
        <w:rPr>
          <w:b/>
          <w:sz w:val="20"/>
        </w:rPr>
        <w:t xml:space="preserve">number of transplant procedures performed in the years indicated. Inception is the date the first transplant of each type was performed; from inception = transplant procedures from this date through 12/31 of the most recent calendar year.  Categories are mutually exclusive. (Do not include DLIs or stem cell boosts.) </w:t>
      </w:r>
      <w:r w:rsidR="000B7C60">
        <w:rPr>
          <w:b/>
          <w:sz w:val="20"/>
        </w:rPr>
        <w:t>Antigens to be used are Class I + DRB1 (the denominator is 8 antigens).</w:t>
      </w:r>
      <w:r w:rsidR="003B513D">
        <w:rPr>
          <w:b/>
          <w:sz w:val="20"/>
        </w:rPr>
        <w:t xml:space="preserve">  Patients with multiple transplants will be counted more than once.</w:t>
      </w:r>
    </w:p>
    <w:p w14:paraId="7747149F" w14:textId="77777777" w:rsidR="008B3317" w:rsidRDefault="008B3317" w:rsidP="008B3317">
      <w:pPr>
        <w:pStyle w:val="Header"/>
        <w:tabs>
          <w:tab w:val="clear" w:pos="4320"/>
          <w:tab w:val="clear" w:pos="8640"/>
        </w:tabs>
        <w:rPr>
          <w:sz w:val="16"/>
        </w:rPr>
      </w:pPr>
      <w:r>
        <w:tab/>
      </w:r>
    </w:p>
    <w:p w14:paraId="7CEF0E85" w14:textId="77777777" w:rsidR="008B3317" w:rsidRDefault="008B3317" w:rsidP="008B3317">
      <w:pPr>
        <w:pStyle w:val="Header"/>
        <w:tabs>
          <w:tab w:val="clear" w:pos="4320"/>
          <w:tab w:val="clear" w:pos="8640"/>
        </w:tabs>
        <w:ind w:firstLine="720"/>
        <w:rPr>
          <w:b/>
          <w:bCs/>
        </w:rPr>
      </w:pPr>
      <w:r>
        <w:rPr>
          <w:b/>
          <w:bCs/>
        </w:rPr>
        <w:t xml:space="preserve">Adult (greater than or equal to 18 years of age): </w:t>
      </w:r>
    </w:p>
    <w:tbl>
      <w:tblPr>
        <w:tblW w:w="909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1080"/>
        <w:gridCol w:w="1080"/>
        <w:gridCol w:w="810"/>
        <w:gridCol w:w="810"/>
        <w:gridCol w:w="810"/>
        <w:gridCol w:w="990"/>
      </w:tblGrid>
      <w:tr w:rsidR="008E647E" w14:paraId="0B5793F7" w14:textId="77777777" w:rsidTr="00B912D1">
        <w:trPr>
          <w:trHeight w:val="435"/>
          <w:tblHeader/>
        </w:trPr>
        <w:tc>
          <w:tcPr>
            <w:tcW w:w="3510" w:type="dxa"/>
            <w:vAlign w:val="center"/>
          </w:tcPr>
          <w:p w14:paraId="7A0D00C5" w14:textId="77777777" w:rsidR="008E647E" w:rsidRDefault="008E647E" w:rsidP="008E647E">
            <w:pPr>
              <w:pStyle w:val="Header"/>
              <w:tabs>
                <w:tab w:val="clear" w:pos="4320"/>
                <w:tab w:val="clear" w:pos="8640"/>
              </w:tabs>
              <w:rPr>
                <w:b/>
                <w:bCs/>
              </w:rPr>
            </w:pPr>
            <w:r>
              <w:rPr>
                <w:b/>
                <w:bCs/>
              </w:rPr>
              <w:t>Transplant Type</w:t>
            </w:r>
          </w:p>
        </w:tc>
        <w:tc>
          <w:tcPr>
            <w:tcW w:w="1080" w:type="dxa"/>
          </w:tcPr>
          <w:p w14:paraId="5FE37A87" w14:textId="77777777" w:rsidR="008E647E" w:rsidRDefault="008E647E" w:rsidP="008E647E">
            <w:pPr>
              <w:jc w:val="center"/>
              <w:rPr>
                <w:b/>
                <w:bCs/>
                <w:sz w:val="20"/>
              </w:rPr>
            </w:pPr>
            <w:r>
              <w:rPr>
                <w:b/>
                <w:bCs/>
                <w:sz w:val="20"/>
              </w:rPr>
              <w:t>Inception Date</w:t>
            </w:r>
          </w:p>
        </w:tc>
        <w:tc>
          <w:tcPr>
            <w:tcW w:w="1080" w:type="dxa"/>
          </w:tcPr>
          <w:p w14:paraId="34E07BB7" w14:textId="77777777" w:rsidR="008E647E" w:rsidRDefault="008E647E" w:rsidP="008E647E">
            <w:pPr>
              <w:jc w:val="center"/>
              <w:rPr>
                <w:b/>
                <w:bCs/>
                <w:sz w:val="20"/>
              </w:rPr>
            </w:pPr>
            <w:r>
              <w:rPr>
                <w:b/>
                <w:bCs/>
                <w:sz w:val="20"/>
              </w:rPr>
              <w:t>From inception</w:t>
            </w:r>
          </w:p>
        </w:tc>
        <w:tc>
          <w:tcPr>
            <w:tcW w:w="810" w:type="dxa"/>
            <w:vAlign w:val="center"/>
          </w:tcPr>
          <w:p w14:paraId="22F6D9D3" w14:textId="024D6A5B" w:rsidR="008E647E" w:rsidRDefault="00442506" w:rsidP="008E647E">
            <w:pPr>
              <w:jc w:val="center"/>
              <w:rPr>
                <w:b/>
                <w:bCs/>
              </w:rPr>
            </w:pPr>
            <w:r>
              <w:rPr>
                <w:b/>
                <w:bCs/>
              </w:rPr>
              <w:t>2017</w:t>
            </w:r>
          </w:p>
        </w:tc>
        <w:tc>
          <w:tcPr>
            <w:tcW w:w="810" w:type="dxa"/>
            <w:vAlign w:val="center"/>
          </w:tcPr>
          <w:p w14:paraId="730F2BEC" w14:textId="5B9E0410" w:rsidR="008E647E" w:rsidRDefault="00442506" w:rsidP="008E647E">
            <w:pPr>
              <w:jc w:val="center"/>
              <w:rPr>
                <w:b/>
                <w:bCs/>
              </w:rPr>
            </w:pPr>
            <w:r>
              <w:rPr>
                <w:b/>
                <w:bCs/>
              </w:rPr>
              <w:t>2018</w:t>
            </w:r>
          </w:p>
        </w:tc>
        <w:tc>
          <w:tcPr>
            <w:tcW w:w="810" w:type="dxa"/>
            <w:vAlign w:val="center"/>
          </w:tcPr>
          <w:p w14:paraId="2814E663" w14:textId="7324B2F2" w:rsidR="008E647E" w:rsidRDefault="00442506" w:rsidP="008E647E">
            <w:pPr>
              <w:jc w:val="center"/>
              <w:rPr>
                <w:b/>
                <w:bCs/>
              </w:rPr>
            </w:pPr>
            <w:r>
              <w:rPr>
                <w:b/>
                <w:bCs/>
              </w:rPr>
              <w:t>2019</w:t>
            </w:r>
          </w:p>
        </w:tc>
        <w:tc>
          <w:tcPr>
            <w:tcW w:w="990" w:type="dxa"/>
            <w:vAlign w:val="center"/>
          </w:tcPr>
          <w:p w14:paraId="44D71BF0" w14:textId="4D447112" w:rsidR="008E647E" w:rsidRDefault="00442506" w:rsidP="008E647E">
            <w:pPr>
              <w:jc w:val="center"/>
              <w:rPr>
                <w:b/>
                <w:bCs/>
              </w:rPr>
            </w:pPr>
            <w:r>
              <w:rPr>
                <w:b/>
                <w:bCs/>
              </w:rPr>
              <w:t>2020</w:t>
            </w:r>
          </w:p>
        </w:tc>
      </w:tr>
      <w:tr w:rsidR="007B441F" w14:paraId="282ECB61" w14:textId="77777777" w:rsidTr="008B3317">
        <w:tc>
          <w:tcPr>
            <w:tcW w:w="3510" w:type="dxa"/>
          </w:tcPr>
          <w:p w14:paraId="39D43309" w14:textId="77777777" w:rsidR="007B441F" w:rsidRDefault="007B441F" w:rsidP="007B441F">
            <w:r>
              <w:t>Autologous</w:t>
            </w:r>
          </w:p>
        </w:tc>
        <w:tc>
          <w:tcPr>
            <w:tcW w:w="1080" w:type="dxa"/>
          </w:tcPr>
          <w:p w14:paraId="1CB6C4FA" w14:textId="77777777" w:rsidR="007B441F" w:rsidRDefault="007B441F" w:rsidP="007B441F"/>
        </w:tc>
        <w:tc>
          <w:tcPr>
            <w:tcW w:w="1080" w:type="dxa"/>
          </w:tcPr>
          <w:p w14:paraId="2AAF6318" w14:textId="77777777" w:rsidR="007B441F" w:rsidRDefault="007B441F" w:rsidP="007B441F"/>
        </w:tc>
        <w:tc>
          <w:tcPr>
            <w:tcW w:w="810" w:type="dxa"/>
          </w:tcPr>
          <w:p w14:paraId="25795302" w14:textId="77777777" w:rsidR="007B441F" w:rsidRDefault="007B441F" w:rsidP="007B441F"/>
        </w:tc>
        <w:tc>
          <w:tcPr>
            <w:tcW w:w="810" w:type="dxa"/>
          </w:tcPr>
          <w:p w14:paraId="3A722B8C" w14:textId="77777777" w:rsidR="007B441F" w:rsidRDefault="007B441F" w:rsidP="007B441F"/>
        </w:tc>
        <w:tc>
          <w:tcPr>
            <w:tcW w:w="810" w:type="dxa"/>
          </w:tcPr>
          <w:p w14:paraId="48FD8010" w14:textId="77777777" w:rsidR="007B441F" w:rsidRDefault="007B441F" w:rsidP="007B441F"/>
        </w:tc>
        <w:tc>
          <w:tcPr>
            <w:tcW w:w="990" w:type="dxa"/>
          </w:tcPr>
          <w:p w14:paraId="4026B65C" w14:textId="77777777" w:rsidR="007B441F" w:rsidRDefault="007B441F" w:rsidP="007B441F"/>
        </w:tc>
      </w:tr>
      <w:tr w:rsidR="007B441F" w14:paraId="0E5798B9" w14:textId="77777777" w:rsidTr="008B3317">
        <w:trPr>
          <w:cantSplit/>
        </w:trPr>
        <w:tc>
          <w:tcPr>
            <w:tcW w:w="9090" w:type="dxa"/>
            <w:gridSpan w:val="7"/>
          </w:tcPr>
          <w:p w14:paraId="263D078E" w14:textId="77777777" w:rsidR="007B441F" w:rsidRDefault="007B441F" w:rsidP="007B441F">
            <w:r>
              <w:t>Allogeneic Myeloablative Related Donor:</w:t>
            </w:r>
          </w:p>
        </w:tc>
      </w:tr>
      <w:tr w:rsidR="007B441F" w14:paraId="0A1F1826" w14:textId="77777777" w:rsidTr="008B3317">
        <w:tc>
          <w:tcPr>
            <w:tcW w:w="3510" w:type="dxa"/>
          </w:tcPr>
          <w:p w14:paraId="518AA548" w14:textId="77777777" w:rsidR="007B441F" w:rsidRDefault="007B441F" w:rsidP="007B441F">
            <w:r>
              <w:t xml:space="preserve">  0 Antigen Mismatch</w:t>
            </w:r>
          </w:p>
        </w:tc>
        <w:tc>
          <w:tcPr>
            <w:tcW w:w="1080" w:type="dxa"/>
          </w:tcPr>
          <w:p w14:paraId="4EF39E36" w14:textId="77777777" w:rsidR="007B441F" w:rsidRDefault="007B441F" w:rsidP="007B441F"/>
        </w:tc>
        <w:tc>
          <w:tcPr>
            <w:tcW w:w="1080" w:type="dxa"/>
          </w:tcPr>
          <w:p w14:paraId="73095C66" w14:textId="77777777" w:rsidR="007B441F" w:rsidRDefault="007B441F" w:rsidP="007B441F"/>
        </w:tc>
        <w:tc>
          <w:tcPr>
            <w:tcW w:w="810" w:type="dxa"/>
          </w:tcPr>
          <w:p w14:paraId="492AACA4" w14:textId="77777777" w:rsidR="007B441F" w:rsidRDefault="007B441F" w:rsidP="007B441F"/>
        </w:tc>
        <w:tc>
          <w:tcPr>
            <w:tcW w:w="810" w:type="dxa"/>
          </w:tcPr>
          <w:p w14:paraId="052DE586" w14:textId="77777777" w:rsidR="007B441F" w:rsidRDefault="007B441F" w:rsidP="007B441F"/>
        </w:tc>
        <w:tc>
          <w:tcPr>
            <w:tcW w:w="810" w:type="dxa"/>
          </w:tcPr>
          <w:p w14:paraId="4CCB0644" w14:textId="77777777" w:rsidR="007B441F" w:rsidRDefault="007B441F" w:rsidP="007B441F"/>
        </w:tc>
        <w:tc>
          <w:tcPr>
            <w:tcW w:w="990" w:type="dxa"/>
          </w:tcPr>
          <w:p w14:paraId="23BC4E93" w14:textId="77777777" w:rsidR="007B441F" w:rsidRDefault="007B441F" w:rsidP="007B441F"/>
        </w:tc>
      </w:tr>
      <w:tr w:rsidR="007B441F" w14:paraId="60DF23AF" w14:textId="77777777" w:rsidTr="008B3317">
        <w:tc>
          <w:tcPr>
            <w:tcW w:w="3510" w:type="dxa"/>
          </w:tcPr>
          <w:p w14:paraId="65EE2CDD" w14:textId="77777777" w:rsidR="007B441F" w:rsidRDefault="007B441F" w:rsidP="007B441F">
            <w:r>
              <w:t xml:space="preserve">  ≥ 1 Antigen Mismatch</w:t>
            </w:r>
          </w:p>
        </w:tc>
        <w:tc>
          <w:tcPr>
            <w:tcW w:w="1080" w:type="dxa"/>
          </w:tcPr>
          <w:p w14:paraId="7D3C09ED" w14:textId="77777777" w:rsidR="007B441F" w:rsidRDefault="007B441F" w:rsidP="007B441F"/>
        </w:tc>
        <w:tc>
          <w:tcPr>
            <w:tcW w:w="1080" w:type="dxa"/>
          </w:tcPr>
          <w:p w14:paraId="0355BBAB" w14:textId="77777777" w:rsidR="007B441F" w:rsidRDefault="007B441F" w:rsidP="007B441F"/>
        </w:tc>
        <w:tc>
          <w:tcPr>
            <w:tcW w:w="810" w:type="dxa"/>
          </w:tcPr>
          <w:p w14:paraId="0B0D3843" w14:textId="77777777" w:rsidR="007B441F" w:rsidRDefault="007B441F" w:rsidP="007B441F"/>
        </w:tc>
        <w:tc>
          <w:tcPr>
            <w:tcW w:w="810" w:type="dxa"/>
          </w:tcPr>
          <w:p w14:paraId="15340B1B" w14:textId="77777777" w:rsidR="007B441F" w:rsidRDefault="007B441F" w:rsidP="007B441F"/>
        </w:tc>
        <w:tc>
          <w:tcPr>
            <w:tcW w:w="810" w:type="dxa"/>
          </w:tcPr>
          <w:p w14:paraId="089AB718" w14:textId="77777777" w:rsidR="007B441F" w:rsidRDefault="007B441F" w:rsidP="007B441F"/>
        </w:tc>
        <w:tc>
          <w:tcPr>
            <w:tcW w:w="990" w:type="dxa"/>
          </w:tcPr>
          <w:p w14:paraId="326ED49C" w14:textId="77777777" w:rsidR="007B441F" w:rsidRDefault="007B441F" w:rsidP="007B441F"/>
        </w:tc>
      </w:tr>
      <w:tr w:rsidR="007B441F" w14:paraId="328843DF" w14:textId="77777777" w:rsidTr="008B3317">
        <w:trPr>
          <w:cantSplit/>
        </w:trPr>
        <w:tc>
          <w:tcPr>
            <w:tcW w:w="9090" w:type="dxa"/>
            <w:gridSpan w:val="7"/>
          </w:tcPr>
          <w:p w14:paraId="6B68E78F" w14:textId="77777777" w:rsidR="007B441F" w:rsidRDefault="007B441F" w:rsidP="007B441F">
            <w:r>
              <w:t>Non-myeloablative Related Donor</w:t>
            </w:r>
          </w:p>
        </w:tc>
      </w:tr>
      <w:tr w:rsidR="007B441F" w14:paraId="3C993C09" w14:textId="77777777" w:rsidTr="008B3317">
        <w:tc>
          <w:tcPr>
            <w:tcW w:w="3510" w:type="dxa"/>
          </w:tcPr>
          <w:p w14:paraId="30A0A3A5" w14:textId="77777777" w:rsidR="007B441F" w:rsidRDefault="007B441F" w:rsidP="007B441F">
            <w:r>
              <w:t xml:space="preserve">  0 Antigen Mismatch</w:t>
            </w:r>
          </w:p>
        </w:tc>
        <w:tc>
          <w:tcPr>
            <w:tcW w:w="1080" w:type="dxa"/>
          </w:tcPr>
          <w:p w14:paraId="1DB2BE6B" w14:textId="77777777" w:rsidR="007B441F" w:rsidRDefault="007B441F" w:rsidP="007B441F"/>
        </w:tc>
        <w:tc>
          <w:tcPr>
            <w:tcW w:w="1080" w:type="dxa"/>
          </w:tcPr>
          <w:p w14:paraId="6D3FE1AA" w14:textId="77777777" w:rsidR="007B441F" w:rsidRDefault="007B441F" w:rsidP="007B441F"/>
        </w:tc>
        <w:tc>
          <w:tcPr>
            <w:tcW w:w="810" w:type="dxa"/>
          </w:tcPr>
          <w:p w14:paraId="46C12BF2" w14:textId="77777777" w:rsidR="007B441F" w:rsidRDefault="007B441F" w:rsidP="007B441F"/>
        </w:tc>
        <w:tc>
          <w:tcPr>
            <w:tcW w:w="810" w:type="dxa"/>
          </w:tcPr>
          <w:p w14:paraId="7BBFC00C" w14:textId="77777777" w:rsidR="007B441F" w:rsidRDefault="007B441F" w:rsidP="007B441F"/>
        </w:tc>
        <w:tc>
          <w:tcPr>
            <w:tcW w:w="810" w:type="dxa"/>
          </w:tcPr>
          <w:p w14:paraId="06378419" w14:textId="77777777" w:rsidR="007B441F" w:rsidRDefault="007B441F" w:rsidP="007B441F"/>
        </w:tc>
        <w:tc>
          <w:tcPr>
            <w:tcW w:w="990" w:type="dxa"/>
          </w:tcPr>
          <w:p w14:paraId="1AD370C0" w14:textId="77777777" w:rsidR="007B441F" w:rsidRDefault="007B441F" w:rsidP="007B441F"/>
        </w:tc>
      </w:tr>
      <w:tr w:rsidR="007B441F" w14:paraId="6311A71D" w14:textId="77777777" w:rsidTr="008B3317">
        <w:tc>
          <w:tcPr>
            <w:tcW w:w="3510" w:type="dxa"/>
          </w:tcPr>
          <w:p w14:paraId="5DA0E748" w14:textId="77777777" w:rsidR="007B441F" w:rsidRDefault="007B441F" w:rsidP="007B441F">
            <w:r>
              <w:t xml:space="preserve">  ≥   1 Antigen Mismatch</w:t>
            </w:r>
          </w:p>
        </w:tc>
        <w:tc>
          <w:tcPr>
            <w:tcW w:w="1080" w:type="dxa"/>
          </w:tcPr>
          <w:p w14:paraId="00D58FF9" w14:textId="77777777" w:rsidR="007B441F" w:rsidRDefault="007B441F" w:rsidP="007B441F"/>
        </w:tc>
        <w:tc>
          <w:tcPr>
            <w:tcW w:w="1080" w:type="dxa"/>
          </w:tcPr>
          <w:p w14:paraId="1C00FCA1" w14:textId="77777777" w:rsidR="007B441F" w:rsidRDefault="007B441F" w:rsidP="007B441F"/>
        </w:tc>
        <w:tc>
          <w:tcPr>
            <w:tcW w:w="810" w:type="dxa"/>
          </w:tcPr>
          <w:p w14:paraId="6CE876AB" w14:textId="77777777" w:rsidR="007B441F" w:rsidRDefault="007B441F" w:rsidP="007B441F"/>
        </w:tc>
        <w:tc>
          <w:tcPr>
            <w:tcW w:w="810" w:type="dxa"/>
          </w:tcPr>
          <w:p w14:paraId="2D1D5CB8" w14:textId="77777777" w:rsidR="007B441F" w:rsidRDefault="007B441F" w:rsidP="007B441F"/>
        </w:tc>
        <w:tc>
          <w:tcPr>
            <w:tcW w:w="810" w:type="dxa"/>
          </w:tcPr>
          <w:p w14:paraId="5A7AD1F0" w14:textId="77777777" w:rsidR="007B441F" w:rsidRDefault="007B441F" w:rsidP="007B441F"/>
        </w:tc>
        <w:tc>
          <w:tcPr>
            <w:tcW w:w="990" w:type="dxa"/>
          </w:tcPr>
          <w:p w14:paraId="34D4CEE3" w14:textId="77777777" w:rsidR="007B441F" w:rsidRDefault="007B441F" w:rsidP="007B441F"/>
        </w:tc>
      </w:tr>
      <w:tr w:rsidR="007B441F" w14:paraId="6CA1E75B" w14:textId="77777777" w:rsidTr="00D3355D">
        <w:trPr>
          <w:cantSplit/>
        </w:trPr>
        <w:tc>
          <w:tcPr>
            <w:tcW w:w="9090" w:type="dxa"/>
            <w:gridSpan w:val="7"/>
          </w:tcPr>
          <w:p w14:paraId="3744FCC5" w14:textId="77777777" w:rsidR="007B441F" w:rsidRDefault="007B441F" w:rsidP="007B441F">
            <w:r>
              <w:t>Myeloablative Unrelated Donor</w:t>
            </w:r>
          </w:p>
        </w:tc>
      </w:tr>
      <w:tr w:rsidR="007B441F" w14:paraId="2A11F79F" w14:textId="77777777" w:rsidTr="008B3317">
        <w:tc>
          <w:tcPr>
            <w:tcW w:w="3510" w:type="dxa"/>
          </w:tcPr>
          <w:p w14:paraId="1A358D70" w14:textId="77777777" w:rsidR="007B441F" w:rsidRDefault="007B441F" w:rsidP="007B441F">
            <w:r>
              <w:t xml:space="preserve">   0 Antigen Mismatch</w:t>
            </w:r>
          </w:p>
        </w:tc>
        <w:tc>
          <w:tcPr>
            <w:tcW w:w="1080" w:type="dxa"/>
          </w:tcPr>
          <w:p w14:paraId="137FD370" w14:textId="77777777" w:rsidR="007B441F" w:rsidRDefault="007B441F" w:rsidP="007B441F"/>
        </w:tc>
        <w:tc>
          <w:tcPr>
            <w:tcW w:w="1080" w:type="dxa"/>
          </w:tcPr>
          <w:p w14:paraId="29DF29AF" w14:textId="77777777" w:rsidR="007B441F" w:rsidRDefault="007B441F" w:rsidP="007B441F"/>
        </w:tc>
        <w:tc>
          <w:tcPr>
            <w:tcW w:w="810" w:type="dxa"/>
          </w:tcPr>
          <w:p w14:paraId="714EE8AD" w14:textId="77777777" w:rsidR="007B441F" w:rsidRDefault="007B441F" w:rsidP="007B441F"/>
        </w:tc>
        <w:tc>
          <w:tcPr>
            <w:tcW w:w="810" w:type="dxa"/>
          </w:tcPr>
          <w:p w14:paraId="7B412756" w14:textId="77777777" w:rsidR="007B441F" w:rsidRDefault="007B441F" w:rsidP="007B441F"/>
        </w:tc>
        <w:tc>
          <w:tcPr>
            <w:tcW w:w="810" w:type="dxa"/>
          </w:tcPr>
          <w:p w14:paraId="0D8EFD11" w14:textId="77777777" w:rsidR="007B441F" w:rsidRDefault="007B441F" w:rsidP="007B441F"/>
        </w:tc>
        <w:tc>
          <w:tcPr>
            <w:tcW w:w="990" w:type="dxa"/>
          </w:tcPr>
          <w:p w14:paraId="418F1B2A" w14:textId="77777777" w:rsidR="007B441F" w:rsidRDefault="007B441F" w:rsidP="007B441F"/>
        </w:tc>
      </w:tr>
      <w:tr w:rsidR="007B441F" w14:paraId="6CAA6803" w14:textId="77777777" w:rsidTr="008B3317">
        <w:tc>
          <w:tcPr>
            <w:tcW w:w="3510" w:type="dxa"/>
          </w:tcPr>
          <w:p w14:paraId="0E554EAE" w14:textId="77777777" w:rsidR="007B441F" w:rsidRDefault="007B441F" w:rsidP="007B441F">
            <w:r>
              <w:t xml:space="preserve">   1 Antigen Mismatch</w:t>
            </w:r>
          </w:p>
        </w:tc>
        <w:tc>
          <w:tcPr>
            <w:tcW w:w="1080" w:type="dxa"/>
          </w:tcPr>
          <w:p w14:paraId="79B81A5C" w14:textId="77777777" w:rsidR="007B441F" w:rsidRDefault="007B441F" w:rsidP="007B441F"/>
        </w:tc>
        <w:tc>
          <w:tcPr>
            <w:tcW w:w="1080" w:type="dxa"/>
          </w:tcPr>
          <w:p w14:paraId="26D8419F" w14:textId="77777777" w:rsidR="007B441F" w:rsidRDefault="007B441F" w:rsidP="007B441F"/>
        </w:tc>
        <w:tc>
          <w:tcPr>
            <w:tcW w:w="810" w:type="dxa"/>
          </w:tcPr>
          <w:p w14:paraId="515A3086" w14:textId="77777777" w:rsidR="007B441F" w:rsidRDefault="007B441F" w:rsidP="007B441F"/>
        </w:tc>
        <w:tc>
          <w:tcPr>
            <w:tcW w:w="810" w:type="dxa"/>
          </w:tcPr>
          <w:p w14:paraId="0C0474A0" w14:textId="77777777" w:rsidR="007B441F" w:rsidRDefault="007B441F" w:rsidP="007B441F"/>
        </w:tc>
        <w:tc>
          <w:tcPr>
            <w:tcW w:w="810" w:type="dxa"/>
          </w:tcPr>
          <w:p w14:paraId="21FADFD7" w14:textId="77777777" w:rsidR="007B441F" w:rsidRDefault="007B441F" w:rsidP="007B441F"/>
        </w:tc>
        <w:tc>
          <w:tcPr>
            <w:tcW w:w="990" w:type="dxa"/>
          </w:tcPr>
          <w:p w14:paraId="3069FA0C" w14:textId="77777777" w:rsidR="007B441F" w:rsidRDefault="007B441F" w:rsidP="007B441F"/>
        </w:tc>
      </w:tr>
      <w:tr w:rsidR="007B441F" w14:paraId="792E0079" w14:textId="77777777" w:rsidTr="008B3317">
        <w:tc>
          <w:tcPr>
            <w:tcW w:w="3510" w:type="dxa"/>
          </w:tcPr>
          <w:p w14:paraId="60652A22" w14:textId="77777777" w:rsidR="007B441F" w:rsidRDefault="007B441F" w:rsidP="007B441F">
            <w:r>
              <w:t xml:space="preserve">   &gt; 1 Antigen Mismatch</w:t>
            </w:r>
          </w:p>
        </w:tc>
        <w:tc>
          <w:tcPr>
            <w:tcW w:w="1080" w:type="dxa"/>
          </w:tcPr>
          <w:p w14:paraId="240E3BAF" w14:textId="77777777" w:rsidR="007B441F" w:rsidRDefault="007B441F" w:rsidP="007B441F"/>
        </w:tc>
        <w:tc>
          <w:tcPr>
            <w:tcW w:w="1080" w:type="dxa"/>
          </w:tcPr>
          <w:p w14:paraId="5114808A" w14:textId="77777777" w:rsidR="007B441F" w:rsidRDefault="007B441F" w:rsidP="007B441F"/>
        </w:tc>
        <w:tc>
          <w:tcPr>
            <w:tcW w:w="810" w:type="dxa"/>
          </w:tcPr>
          <w:p w14:paraId="1A94116A" w14:textId="77777777" w:rsidR="007B441F" w:rsidRDefault="007B441F" w:rsidP="007B441F"/>
        </w:tc>
        <w:tc>
          <w:tcPr>
            <w:tcW w:w="810" w:type="dxa"/>
          </w:tcPr>
          <w:p w14:paraId="3D6CDCD6" w14:textId="77777777" w:rsidR="007B441F" w:rsidRDefault="007B441F" w:rsidP="007B441F"/>
        </w:tc>
        <w:tc>
          <w:tcPr>
            <w:tcW w:w="810" w:type="dxa"/>
          </w:tcPr>
          <w:p w14:paraId="1460C29B" w14:textId="77777777" w:rsidR="007B441F" w:rsidRDefault="007B441F" w:rsidP="007B441F"/>
        </w:tc>
        <w:tc>
          <w:tcPr>
            <w:tcW w:w="990" w:type="dxa"/>
          </w:tcPr>
          <w:p w14:paraId="5F166503" w14:textId="77777777" w:rsidR="007B441F" w:rsidRDefault="007B441F" w:rsidP="007B441F"/>
        </w:tc>
      </w:tr>
      <w:tr w:rsidR="007B441F" w14:paraId="2F55B306" w14:textId="77777777" w:rsidTr="00D3355D">
        <w:tc>
          <w:tcPr>
            <w:tcW w:w="9090" w:type="dxa"/>
            <w:gridSpan w:val="7"/>
          </w:tcPr>
          <w:p w14:paraId="74D520BC" w14:textId="77777777" w:rsidR="007B441F" w:rsidRDefault="007B441F" w:rsidP="007B441F">
            <w:r>
              <w:t>Non-myeloablative Unrelated Donor</w:t>
            </w:r>
          </w:p>
        </w:tc>
      </w:tr>
      <w:tr w:rsidR="007B441F" w14:paraId="265BB21B" w14:textId="77777777" w:rsidTr="008B3317">
        <w:tc>
          <w:tcPr>
            <w:tcW w:w="3510" w:type="dxa"/>
          </w:tcPr>
          <w:p w14:paraId="05C1C839" w14:textId="77777777" w:rsidR="007B441F" w:rsidRDefault="007B441F" w:rsidP="007B441F">
            <w:r>
              <w:t xml:space="preserve">   0 Antigen Mismatch</w:t>
            </w:r>
          </w:p>
        </w:tc>
        <w:tc>
          <w:tcPr>
            <w:tcW w:w="1080" w:type="dxa"/>
          </w:tcPr>
          <w:p w14:paraId="762ADA6B" w14:textId="77777777" w:rsidR="007B441F" w:rsidRDefault="007B441F" w:rsidP="007B441F"/>
        </w:tc>
        <w:tc>
          <w:tcPr>
            <w:tcW w:w="1080" w:type="dxa"/>
          </w:tcPr>
          <w:p w14:paraId="650A1F0C" w14:textId="77777777" w:rsidR="007B441F" w:rsidRDefault="007B441F" w:rsidP="007B441F"/>
        </w:tc>
        <w:tc>
          <w:tcPr>
            <w:tcW w:w="810" w:type="dxa"/>
          </w:tcPr>
          <w:p w14:paraId="50560A04" w14:textId="77777777" w:rsidR="007B441F" w:rsidRDefault="007B441F" w:rsidP="007B441F"/>
        </w:tc>
        <w:tc>
          <w:tcPr>
            <w:tcW w:w="810" w:type="dxa"/>
          </w:tcPr>
          <w:p w14:paraId="0FCB228F" w14:textId="77777777" w:rsidR="007B441F" w:rsidRDefault="007B441F" w:rsidP="007B441F"/>
        </w:tc>
        <w:tc>
          <w:tcPr>
            <w:tcW w:w="810" w:type="dxa"/>
          </w:tcPr>
          <w:p w14:paraId="7EF97906" w14:textId="77777777" w:rsidR="007B441F" w:rsidRDefault="007B441F" w:rsidP="007B441F"/>
        </w:tc>
        <w:tc>
          <w:tcPr>
            <w:tcW w:w="990" w:type="dxa"/>
          </w:tcPr>
          <w:p w14:paraId="43A4DA68" w14:textId="77777777" w:rsidR="007B441F" w:rsidRDefault="007B441F" w:rsidP="007B441F"/>
        </w:tc>
      </w:tr>
      <w:tr w:rsidR="007B441F" w14:paraId="1BB2E0BA" w14:textId="77777777" w:rsidTr="008B3317">
        <w:tc>
          <w:tcPr>
            <w:tcW w:w="3510" w:type="dxa"/>
          </w:tcPr>
          <w:p w14:paraId="26CC85FC" w14:textId="77777777" w:rsidR="007B441F" w:rsidRDefault="007B441F" w:rsidP="007B441F">
            <w:r>
              <w:t xml:space="preserve">   1 Antigen Mismatch</w:t>
            </w:r>
          </w:p>
        </w:tc>
        <w:tc>
          <w:tcPr>
            <w:tcW w:w="1080" w:type="dxa"/>
          </w:tcPr>
          <w:p w14:paraId="0F3CD5AA" w14:textId="77777777" w:rsidR="007B441F" w:rsidRDefault="007B441F" w:rsidP="007B441F"/>
        </w:tc>
        <w:tc>
          <w:tcPr>
            <w:tcW w:w="1080" w:type="dxa"/>
          </w:tcPr>
          <w:p w14:paraId="2BDD8851" w14:textId="77777777" w:rsidR="007B441F" w:rsidRDefault="007B441F" w:rsidP="007B441F"/>
        </w:tc>
        <w:tc>
          <w:tcPr>
            <w:tcW w:w="810" w:type="dxa"/>
          </w:tcPr>
          <w:p w14:paraId="6CC34FAF" w14:textId="77777777" w:rsidR="007B441F" w:rsidRDefault="007B441F" w:rsidP="007B441F"/>
        </w:tc>
        <w:tc>
          <w:tcPr>
            <w:tcW w:w="810" w:type="dxa"/>
          </w:tcPr>
          <w:p w14:paraId="1BD4D8A0" w14:textId="77777777" w:rsidR="007B441F" w:rsidRDefault="007B441F" w:rsidP="007B441F"/>
        </w:tc>
        <w:tc>
          <w:tcPr>
            <w:tcW w:w="810" w:type="dxa"/>
          </w:tcPr>
          <w:p w14:paraId="4F8722E7" w14:textId="77777777" w:rsidR="007B441F" w:rsidRDefault="007B441F" w:rsidP="007B441F"/>
        </w:tc>
        <w:tc>
          <w:tcPr>
            <w:tcW w:w="990" w:type="dxa"/>
          </w:tcPr>
          <w:p w14:paraId="0E52DB47" w14:textId="77777777" w:rsidR="007B441F" w:rsidRDefault="007B441F" w:rsidP="007B441F"/>
        </w:tc>
      </w:tr>
      <w:tr w:rsidR="007B441F" w14:paraId="373EEF64" w14:textId="77777777" w:rsidTr="008B3317">
        <w:tc>
          <w:tcPr>
            <w:tcW w:w="3510" w:type="dxa"/>
          </w:tcPr>
          <w:p w14:paraId="3864004F" w14:textId="77777777" w:rsidR="007B441F" w:rsidRDefault="007B441F" w:rsidP="007B441F">
            <w:r>
              <w:t xml:space="preserve">   &gt; 1 Antigen Mismatch</w:t>
            </w:r>
          </w:p>
        </w:tc>
        <w:tc>
          <w:tcPr>
            <w:tcW w:w="1080" w:type="dxa"/>
          </w:tcPr>
          <w:p w14:paraId="6F6CAE23" w14:textId="77777777" w:rsidR="007B441F" w:rsidRDefault="007B441F" w:rsidP="007B441F"/>
        </w:tc>
        <w:tc>
          <w:tcPr>
            <w:tcW w:w="1080" w:type="dxa"/>
          </w:tcPr>
          <w:p w14:paraId="376173F2" w14:textId="77777777" w:rsidR="007B441F" w:rsidRDefault="007B441F" w:rsidP="007B441F"/>
        </w:tc>
        <w:tc>
          <w:tcPr>
            <w:tcW w:w="810" w:type="dxa"/>
          </w:tcPr>
          <w:p w14:paraId="30A9CEE0" w14:textId="77777777" w:rsidR="007B441F" w:rsidRDefault="007B441F" w:rsidP="007B441F"/>
        </w:tc>
        <w:tc>
          <w:tcPr>
            <w:tcW w:w="810" w:type="dxa"/>
          </w:tcPr>
          <w:p w14:paraId="7D72378B" w14:textId="77777777" w:rsidR="007B441F" w:rsidRDefault="007B441F" w:rsidP="007B441F"/>
        </w:tc>
        <w:tc>
          <w:tcPr>
            <w:tcW w:w="810" w:type="dxa"/>
          </w:tcPr>
          <w:p w14:paraId="21C9DD56" w14:textId="77777777" w:rsidR="007B441F" w:rsidRDefault="007B441F" w:rsidP="007B441F"/>
        </w:tc>
        <w:tc>
          <w:tcPr>
            <w:tcW w:w="990" w:type="dxa"/>
          </w:tcPr>
          <w:p w14:paraId="583D003C" w14:textId="77777777" w:rsidR="007B441F" w:rsidRDefault="007B441F" w:rsidP="007B441F"/>
        </w:tc>
      </w:tr>
      <w:tr w:rsidR="007B441F" w14:paraId="123577ED" w14:textId="77777777" w:rsidTr="008B3317">
        <w:tc>
          <w:tcPr>
            <w:tcW w:w="3510" w:type="dxa"/>
          </w:tcPr>
          <w:p w14:paraId="047290E5" w14:textId="77777777" w:rsidR="007B441F" w:rsidRDefault="007B441F" w:rsidP="007B441F">
            <w:r>
              <w:t>Cord Blood</w:t>
            </w:r>
          </w:p>
        </w:tc>
        <w:tc>
          <w:tcPr>
            <w:tcW w:w="1080" w:type="dxa"/>
          </w:tcPr>
          <w:p w14:paraId="3A2D5232" w14:textId="77777777" w:rsidR="007B441F" w:rsidRDefault="007B441F" w:rsidP="007B441F"/>
        </w:tc>
        <w:tc>
          <w:tcPr>
            <w:tcW w:w="1080" w:type="dxa"/>
          </w:tcPr>
          <w:p w14:paraId="77B71A0F" w14:textId="77777777" w:rsidR="007B441F" w:rsidRDefault="007B441F" w:rsidP="007B441F"/>
        </w:tc>
        <w:tc>
          <w:tcPr>
            <w:tcW w:w="810" w:type="dxa"/>
          </w:tcPr>
          <w:p w14:paraId="466F9FBE" w14:textId="77777777" w:rsidR="007B441F" w:rsidRDefault="007B441F" w:rsidP="007B441F"/>
        </w:tc>
        <w:tc>
          <w:tcPr>
            <w:tcW w:w="810" w:type="dxa"/>
          </w:tcPr>
          <w:p w14:paraId="43502440" w14:textId="77777777" w:rsidR="007B441F" w:rsidRDefault="007B441F" w:rsidP="007B441F"/>
        </w:tc>
        <w:tc>
          <w:tcPr>
            <w:tcW w:w="810" w:type="dxa"/>
          </w:tcPr>
          <w:p w14:paraId="748B7820" w14:textId="77777777" w:rsidR="007B441F" w:rsidRDefault="007B441F" w:rsidP="007B441F"/>
        </w:tc>
        <w:tc>
          <w:tcPr>
            <w:tcW w:w="990" w:type="dxa"/>
          </w:tcPr>
          <w:p w14:paraId="258C4B67" w14:textId="77777777" w:rsidR="007B441F" w:rsidRDefault="007B441F" w:rsidP="007B441F"/>
        </w:tc>
      </w:tr>
      <w:tr w:rsidR="007B441F" w14:paraId="2A837602" w14:textId="77777777" w:rsidTr="008B3317">
        <w:tc>
          <w:tcPr>
            <w:tcW w:w="3510" w:type="dxa"/>
          </w:tcPr>
          <w:p w14:paraId="284679D8" w14:textId="77777777" w:rsidR="007B441F" w:rsidRDefault="007B441F" w:rsidP="007B441F">
            <w:r>
              <w:t>Total</w:t>
            </w:r>
          </w:p>
        </w:tc>
        <w:tc>
          <w:tcPr>
            <w:tcW w:w="1080" w:type="dxa"/>
          </w:tcPr>
          <w:p w14:paraId="32BD1688" w14:textId="77777777" w:rsidR="007B441F" w:rsidRDefault="007B441F" w:rsidP="007B441F"/>
        </w:tc>
        <w:tc>
          <w:tcPr>
            <w:tcW w:w="1080" w:type="dxa"/>
          </w:tcPr>
          <w:p w14:paraId="1B1628B0" w14:textId="77777777" w:rsidR="007B441F" w:rsidRDefault="007B441F" w:rsidP="007B441F"/>
        </w:tc>
        <w:tc>
          <w:tcPr>
            <w:tcW w:w="810" w:type="dxa"/>
          </w:tcPr>
          <w:p w14:paraId="3C23B424" w14:textId="77777777" w:rsidR="007B441F" w:rsidRDefault="007B441F" w:rsidP="007B441F"/>
        </w:tc>
        <w:tc>
          <w:tcPr>
            <w:tcW w:w="810" w:type="dxa"/>
          </w:tcPr>
          <w:p w14:paraId="40C29881" w14:textId="77777777" w:rsidR="007B441F" w:rsidRDefault="007B441F" w:rsidP="007B441F"/>
        </w:tc>
        <w:tc>
          <w:tcPr>
            <w:tcW w:w="810" w:type="dxa"/>
          </w:tcPr>
          <w:p w14:paraId="04615506" w14:textId="77777777" w:rsidR="007B441F" w:rsidRDefault="007B441F" w:rsidP="007B441F"/>
        </w:tc>
        <w:tc>
          <w:tcPr>
            <w:tcW w:w="990" w:type="dxa"/>
          </w:tcPr>
          <w:p w14:paraId="25077796" w14:textId="77777777" w:rsidR="007B441F" w:rsidRDefault="007B441F" w:rsidP="007B441F"/>
        </w:tc>
      </w:tr>
    </w:tbl>
    <w:p w14:paraId="1052ED44" w14:textId="77777777" w:rsidR="008B3317" w:rsidRDefault="008B3317" w:rsidP="008B3317">
      <w:pPr>
        <w:pStyle w:val="BodyText"/>
      </w:pPr>
    </w:p>
    <w:p w14:paraId="58650891" w14:textId="77777777" w:rsidR="008B3317" w:rsidRDefault="008B3317" w:rsidP="008B3317">
      <w:pPr>
        <w:pStyle w:val="Header"/>
        <w:tabs>
          <w:tab w:val="clear" w:pos="4320"/>
          <w:tab w:val="clear" w:pos="8640"/>
        </w:tabs>
        <w:rPr>
          <w:b/>
          <w:bCs/>
        </w:rPr>
      </w:pPr>
      <w:r>
        <w:tab/>
      </w:r>
      <w:r>
        <w:rPr>
          <w:b/>
          <w:bCs/>
        </w:rPr>
        <w:t xml:space="preserve">Pediatric (less than 18 years of age): </w:t>
      </w:r>
    </w:p>
    <w:p w14:paraId="37068BBA" w14:textId="77777777" w:rsidR="008B3317" w:rsidRDefault="008B3317" w:rsidP="008B3317">
      <w:pPr>
        <w:pStyle w:val="Header"/>
        <w:tabs>
          <w:tab w:val="clear" w:pos="4320"/>
          <w:tab w:val="clear" w:pos="8640"/>
        </w:tabs>
        <w:rPr>
          <w:b/>
          <w:bCs/>
        </w:rPr>
      </w:pPr>
    </w:p>
    <w:tbl>
      <w:tblPr>
        <w:tblW w:w="909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1080"/>
        <w:gridCol w:w="1080"/>
        <w:gridCol w:w="810"/>
        <w:gridCol w:w="810"/>
        <w:gridCol w:w="810"/>
        <w:gridCol w:w="990"/>
      </w:tblGrid>
      <w:tr w:rsidR="008E647E" w14:paraId="19BCAC67" w14:textId="77777777" w:rsidTr="008B3317">
        <w:tc>
          <w:tcPr>
            <w:tcW w:w="3510" w:type="dxa"/>
            <w:vAlign w:val="center"/>
          </w:tcPr>
          <w:p w14:paraId="112B2B60" w14:textId="77777777" w:rsidR="008E647E" w:rsidRDefault="008E647E" w:rsidP="008E647E">
            <w:pPr>
              <w:pStyle w:val="Header"/>
              <w:tabs>
                <w:tab w:val="clear" w:pos="4320"/>
                <w:tab w:val="clear" w:pos="8640"/>
              </w:tabs>
              <w:rPr>
                <w:b/>
                <w:bCs/>
              </w:rPr>
            </w:pPr>
            <w:r>
              <w:rPr>
                <w:b/>
                <w:bCs/>
              </w:rPr>
              <w:t>Transplant Type</w:t>
            </w:r>
          </w:p>
        </w:tc>
        <w:tc>
          <w:tcPr>
            <w:tcW w:w="1080" w:type="dxa"/>
          </w:tcPr>
          <w:p w14:paraId="402BBC52" w14:textId="77777777" w:rsidR="008E647E" w:rsidRDefault="008E647E" w:rsidP="008E647E">
            <w:pPr>
              <w:jc w:val="center"/>
              <w:rPr>
                <w:b/>
                <w:bCs/>
                <w:sz w:val="20"/>
              </w:rPr>
            </w:pPr>
            <w:r>
              <w:rPr>
                <w:b/>
                <w:bCs/>
                <w:sz w:val="20"/>
              </w:rPr>
              <w:t>Inception Date</w:t>
            </w:r>
          </w:p>
        </w:tc>
        <w:tc>
          <w:tcPr>
            <w:tcW w:w="1080" w:type="dxa"/>
          </w:tcPr>
          <w:p w14:paraId="68E46356" w14:textId="77777777" w:rsidR="008E647E" w:rsidRDefault="008E647E" w:rsidP="008E647E">
            <w:pPr>
              <w:jc w:val="center"/>
              <w:rPr>
                <w:b/>
                <w:bCs/>
                <w:sz w:val="20"/>
              </w:rPr>
            </w:pPr>
            <w:r>
              <w:rPr>
                <w:b/>
                <w:bCs/>
                <w:sz w:val="20"/>
              </w:rPr>
              <w:t>From inception</w:t>
            </w:r>
          </w:p>
        </w:tc>
        <w:tc>
          <w:tcPr>
            <w:tcW w:w="810" w:type="dxa"/>
            <w:vAlign w:val="center"/>
          </w:tcPr>
          <w:p w14:paraId="1CC3DA5F" w14:textId="695B479D" w:rsidR="008E647E" w:rsidRDefault="00442506" w:rsidP="008E647E">
            <w:pPr>
              <w:jc w:val="center"/>
              <w:rPr>
                <w:b/>
                <w:bCs/>
              </w:rPr>
            </w:pPr>
            <w:r>
              <w:rPr>
                <w:b/>
                <w:bCs/>
              </w:rPr>
              <w:t>2017</w:t>
            </w:r>
          </w:p>
        </w:tc>
        <w:tc>
          <w:tcPr>
            <w:tcW w:w="810" w:type="dxa"/>
            <w:vAlign w:val="center"/>
          </w:tcPr>
          <w:p w14:paraId="209D3938" w14:textId="47063FBA" w:rsidR="008E647E" w:rsidRDefault="00442506" w:rsidP="008E647E">
            <w:pPr>
              <w:jc w:val="center"/>
              <w:rPr>
                <w:b/>
                <w:bCs/>
              </w:rPr>
            </w:pPr>
            <w:r>
              <w:rPr>
                <w:b/>
                <w:bCs/>
              </w:rPr>
              <w:t>2018</w:t>
            </w:r>
          </w:p>
        </w:tc>
        <w:tc>
          <w:tcPr>
            <w:tcW w:w="810" w:type="dxa"/>
            <w:vAlign w:val="center"/>
          </w:tcPr>
          <w:p w14:paraId="4AA8D07E" w14:textId="1803F556" w:rsidR="008E647E" w:rsidRDefault="00442506" w:rsidP="008E647E">
            <w:pPr>
              <w:jc w:val="center"/>
              <w:rPr>
                <w:b/>
                <w:bCs/>
              </w:rPr>
            </w:pPr>
            <w:r>
              <w:rPr>
                <w:b/>
                <w:bCs/>
              </w:rPr>
              <w:t>2019</w:t>
            </w:r>
          </w:p>
        </w:tc>
        <w:tc>
          <w:tcPr>
            <w:tcW w:w="990" w:type="dxa"/>
            <w:vAlign w:val="center"/>
          </w:tcPr>
          <w:p w14:paraId="49533FA0" w14:textId="42F76A47" w:rsidR="008E647E" w:rsidRDefault="00442506" w:rsidP="008E647E">
            <w:pPr>
              <w:jc w:val="center"/>
              <w:rPr>
                <w:b/>
                <w:bCs/>
              </w:rPr>
            </w:pPr>
            <w:r>
              <w:rPr>
                <w:b/>
                <w:bCs/>
              </w:rPr>
              <w:t>2020</w:t>
            </w:r>
          </w:p>
        </w:tc>
      </w:tr>
      <w:tr w:rsidR="007B441F" w14:paraId="54FF374A" w14:textId="77777777" w:rsidTr="008B3317">
        <w:tc>
          <w:tcPr>
            <w:tcW w:w="3510" w:type="dxa"/>
          </w:tcPr>
          <w:p w14:paraId="762EA5A2" w14:textId="77777777" w:rsidR="007B441F" w:rsidRDefault="007B441F" w:rsidP="007B441F">
            <w:r>
              <w:t>Autologous</w:t>
            </w:r>
          </w:p>
        </w:tc>
        <w:tc>
          <w:tcPr>
            <w:tcW w:w="1080" w:type="dxa"/>
          </w:tcPr>
          <w:p w14:paraId="76953D39" w14:textId="77777777" w:rsidR="007B441F" w:rsidRDefault="007B441F" w:rsidP="007B441F"/>
        </w:tc>
        <w:tc>
          <w:tcPr>
            <w:tcW w:w="1080" w:type="dxa"/>
          </w:tcPr>
          <w:p w14:paraId="565A99D5" w14:textId="77777777" w:rsidR="007B441F" w:rsidRDefault="007B441F" w:rsidP="007B441F"/>
        </w:tc>
        <w:tc>
          <w:tcPr>
            <w:tcW w:w="810" w:type="dxa"/>
          </w:tcPr>
          <w:p w14:paraId="6CCC7065" w14:textId="77777777" w:rsidR="007B441F" w:rsidRDefault="007B441F" w:rsidP="007B441F"/>
        </w:tc>
        <w:tc>
          <w:tcPr>
            <w:tcW w:w="810" w:type="dxa"/>
          </w:tcPr>
          <w:p w14:paraId="7A00C1BB" w14:textId="77777777" w:rsidR="007B441F" w:rsidRDefault="007B441F" w:rsidP="007B441F"/>
        </w:tc>
        <w:tc>
          <w:tcPr>
            <w:tcW w:w="810" w:type="dxa"/>
          </w:tcPr>
          <w:p w14:paraId="0A152AA2" w14:textId="77777777" w:rsidR="007B441F" w:rsidRDefault="007B441F" w:rsidP="007B441F"/>
        </w:tc>
        <w:tc>
          <w:tcPr>
            <w:tcW w:w="990" w:type="dxa"/>
          </w:tcPr>
          <w:p w14:paraId="69113A87" w14:textId="77777777" w:rsidR="007B441F" w:rsidRDefault="007B441F" w:rsidP="007B441F"/>
        </w:tc>
      </w:tr>
      <w:tr w:rsidR="007B441F" w14:paraId="34B98460" w14:textId="77777777" w:rsidTr="008B3317">
        <w:trPr>
          <w:cantSplit/>
        </w:trPr>
        <w:tc>
          <w:tcPr>
            <w:tcW w:w="9090" w:type="dxa"/>
            <w:gridSpan w:val="7"/>
          </w:tcPr>
          <w:p w14:paraId="5DF90173" w14:textId="77777777" w:rsidR="007B441F" w:rsidRDefault="007B441F" w:rsidP="007B441F">
            <w:r>
              <w:t>Allogeneic Myeloablative Related Donor:</w:t>
            </w:r>
          </w:p>
        </w:tc>
      </w:tr>
      <w:tr w:rsidR="007B441F" w14:paraId="184FE7E1" w14:textId="77777777" w:rsidTr="008B3317">
        <w:tc>
          <w:tcPr>
            <w:tcW w:w="3510" w:type="dxa"/>
          </w:tcPr>
          <w:p w14:paraId="4C182A6B" w14:textId="77777777" w:rsidR="007B441F" w:rsidRDefault="007B441F" w:rsidP="007B441F">
            <w:r>
              <w:t xml:space="preserve">  0 Antigen Mismatch</w:t>
            </w:r>
          </w:p>
        </w:tc>
        <w:tc>
          <w:tcPr>
            <w:tcW w:w="1080" w:type="dxa"/>
          </w:tcPr>
          <w:p w14:paraId="56203904" w14:textId="77777777" w:rsidR="007B441F" w:rsidRDefault="007B441F" w:rsidP="007B441F"/>
        </w:tc>
        <w:tc>
          <w:tcPr>
            <w:tcW w:w="1080" w:type="dxa"/>
          </w:tcPr>
          <w:p w14:paraId="2D3828BE" w14:textId="77777777" w:rsidR="007B441F" w:rsidRDefault="007B441F" w:rsidP="007B441F"/>
        </w:tc>
        <w:tc>
          <w:tcPr>
            <w:tcW w:w="810" w:type="dxa"/>
          </w:tcPr>
          <w:p w14:paraId="5E7FD624" w14:textId="77777777" w:rsidR="007B441F" w:rsidRDefault="007B441F" w:rsidP="007B441F"/>
        </w:tc>
        <w:tc>
          <w:tcPr>
            <w:tcW w:w="810" w:type="dxa"/>
          </w:tcPr>
          <w:p w14:paraId="69470A1A" w14:textId="77777777" w:rsidR="007B441F" w:rsidRDefault="007B441F" w:rsidP="007B441F"/>
        </w:tc>
        <w:tc>
          <w:tcPr>
            <w:tcW w:w="810" w:type="dxa"/>
          </w:tcPr>
          <w:p w14:paraId="655B7E48" w14:textId="77777777" w:rsidR="007B441F" w:rsidRDefault="007B441F" w:rsidP="007B441F"/>
        </w:tc>
        <w:tc>
          <w:tcPr>
            <w:tcW w:w="990" w:type="dxa"/>
          </w:tcPr>
          <w:p w14:paraId="02086D25" w14:textId="77777777" w:rsidR="007B441F" w:rsidRDefault="007B441F" w:rsidP="007B441F"/>
        </w:tc>
      </w:tr>
      <w:tr w:rsidR="007B441F" w14:paraId="7E9CC9C6" w14:textId="77777777" w:rsidTr="008B3317">
        <w:tc>
          <w:tcPr>
            <w:tcW w:w="3510" w:type="dxa"/>
          </w:tcPr>
          <w:p w14:paraId="4C7F6880" w14:textId="77777777" w:rsidR="007B441F" w:rsidRDefault="007B441F" w:rsidP="007B441F">
            <w:r>
              <w:t xml:space="preserve">   ≥  1 Antigen Mismatch</w:t>
            </w:r>
          </w:p>
        </w:tc>
        <w:tc>
          <w:tcPr>
            <w:tcW w:w="1080" w:type="dxa"/>
          </w:tcPr>
          <w:p w14:paraId="4ED8C519" w14:textId="77777777" w:rsidR="007B441F" w:rsidRDefault="007B441F" w:rsidP="007B441F"/>
        </w:tc>
        <w:tc>
          <w:tcPr>
            <w:tcW w:w="1080" w:type="dxa"/>
          </w:tcPr>
          <w:p w14:paraId="6D0E3EAC" w14:textId="77777777" w:rsidR="007B441F" w:rsidRDefault="007B441F" w:rsidP="007B441F"/>
        </w:tc>
        <w:tc>
          <w:tcPr>
            <w:tcW w:w="810" w:type="dxa"/>
          </w:tcPr>
          <w:p w14:paraId="56875095" w14:textId="77777777" w:rsidR="007B441F" w:rsidRDefault="007B441F" w:rsidP="007B441F"/>
        </w:tc>
        <w:tc>
          <w:tcPr>
            <w:tcW w:w="810" w:type="dxa"/>
          </w:tcPr>
          <w:p w14:paraId="202B46F6" w14:textId="77777777" w:rsidR="007B441F" w:rsidRDefault="007B441F" w:rsidP="007B441F"/>
        </w:tc>
        <w:tc>
          <w:tcPr>
            <w:tcW w:w="810" w:type="dxa"/>
          </w:tcPr>
          <w:p w14:paraId="374E153F" w14:textId="77777777" w:rsidR="007B441F" w:rsidRDefault="007B441F" w:rsidP="007B441F"/>
        </w:tc>
        <w:tc>
          <w:tcPr>
            <w:tcW w:w="990" w:type="dxa"/>
          </w:tcPr>
          <w:p w14:paraId="4991EF79" w14:textId="77777777" w:rsidR="007B441F" w:rsidRDefault="007B441F" w:rsidP="007B441F"/>
        </w:tc>
      </w:tr>
      <w:tr w:rsidR="007B441F" w14:paraId="6D65D072" w14:textId="77777777" w:rsidTr="008B3317">
        <w:trPr>
          <w:cantSplit/>
        </w:trPr>
        <w:tc>
          <w:tcPr>
            <w:tcW w:w="9090" w:type="dxa"/>
            <w:gridSpan w:val="7"/>
          </w:tcPr>
          <w:p w14:paraId="5FF5A272" w14:textId="77777777" w:rsidR="007B441F" w:rsidRDefault="007B441F" w:rsidP="007B441F">
            <w:r>
              <w:t>Non-myeloablative Related Donor</w:t>
            </w:r>
          </w:p>
        </w:tc>
      </w:tr>
      <w:tr w:rsidR="007B441F" w14:paraId="54DC1E1C" w14:textId="77777777" w:rsidTr="008B3317">
        <w:tc>
          <w:tcPr>
            <w:tcW w:w="3510" w:type="dxa"/>
          </w:tcPr>
          <w:p w14:paraId="75FA87DE" w14:textId="77777777" w:rsidR="007B441F" w:rsidRDefault="007B441F" w:rsidP="007B441F">
            <w:r>
              <w:t xml:space="preserve">  0 Antigen Mismatch</w:t>
            </w:r>
          </w:p>
        </w:tc>
        <w:tc>
          <w:tcPr>
            <w:tcW w:w="1080" w:type="dxa"/>
          </w:tcPr>
          <w:p w14:paraId="273B4390" w14:textId="77777777" w:rsidR="007B441F" w:rsidRDefault="007B441F" w:rsidP="007B441F"/>
        </w:tc>
        <w:tc>
          <w:tcPr>
            <w:tcW w:w="1080" w:type="dxa"/>
          </w:tcPr>
          <w:p w14:paraId="279BC527" w14:textId="77777777" w:rsidR="007B441F" w:rsidRDefault="007B441F" w:rsidP="007B441F"/>
        </w:tc>
        <w:tc>
          <w:tcPr>
            <w:tcW w:w="810" w:type="dxa"/>
          </w:tcPr>
          <w:p w14:paraId="1DE73AD8" w14:textId="77777777" w:rsidR="007B441F" w:rsidRDefault="007B441F" w:rsidP="007B441F"/>
        </w:tc>
        <w:tc>
          <w:tcPr>
            <w:tcW w:w="810" w:type="dxa"/>
          </w:tcPr>
          <w:p w14:paraId="4AC9237F" w14:textId="77777777" w:rsidR="007B441F" w:rsidRDefault="007B441F" w:rsidP="007B441F"/>
        </w:tc>
        <w:tc>
          <w:tcPr>
            <w:tcW w:w="810" w:type="dxa"/>
          </w:tcPr>
          <w:p w14:paraId="21638D5D" w14:textId="77777777" w:rsidR="007B441F" w:rsidRDefault="007B441F" w:rsidP="007B441F"/>
        </w:tc>
        <w:tc>
          <w:tcPr>
            <w:tcW w:w="990" w:type="dxa"/>
          </w:tcPr>
          <w:p w14:paraId="0332F48B" w14:textId="77777777" w:rsidR="007B441F" w:rsidRDefault="007B441F" w:rsidP="007B441F"/>
        </w:tc>
      </w:tr>
      <w:tr w:rsidR="007B441F" w14:paraId="0E2F9195" w14:textId="77777777" w:rsidTr="008B3317">
        <w:tc>
          <w:tcPr>
            <w:tcW w:w="3510" w:type="dxa"/>
          </w:tcPr>
          <w:p w14:paraId="1B7BF90F" w14:textId="77777777" w:rsidR="007B441F" w:rsidRDefault="007B441F" w:rsidP="007B441F">
            <w:r>
              <w:t xml:space="preserve">    ≥  1 Antigen Mismatch</w:t>
            </w:r>
          </w:p>
        </w:tc>
        <w:tc>
          <w:tcPr>
            <w:tcW w:w="1080" w:type="dxa"/>
          </w:tcPr>
          <w:p w14:paraId="7E0E799B" w14:textId="77777777" w:rsidR="007B441F" w:rsidRDefault="007B441F" w:rsidP="007B441F"/>
        </w:tc>
        <w:tc>
          <w:tcPr>
            <w:tcW w:w="1080" w:type="dxa"/>
          </w:tcPr>
          <w:p w14:paraId="0C5C2241" w14:textId="77777777" w:rsidR="007B441F" w:rsidRDefault="007B441F" w:rsidP="007B441F"/>
        </w:tc>
        <w:tc>
          <w:tcPr>
            <w:tcW w:w="810" w:type="dxa"/>
          </w:tcPr>
          <w:p w14:paraId="459ABD4D" w14:textId="77777777" w:rsidR="007B441F" w:rsidRDefault="007B441F" w:rsidP="007B441F"/>
        </w:tc>
        <w:tc>
          <w:tcPr>
            <w:tcW w:w="810" w:type="dxa"/>
          </w:tcPr>
          <w:p w14:paraId="5C5D1AD2" w14:textId="77777777" w:rsidR="007B441F" w:rsidRDefault="007B441F" w:rsidP="007B441F"/>
        </w:tc>
        <w:tc>
          <w:tcPr>
            <w:tcW w:w="810" w:type="dxa"/>
          </w:tcPr>
          <w:p w14:paraId="7ADAE10C" w14:textId="77777777" w:rsidR="007B441F" w:rsidRDefault="007B441F" w:rsidP="007B441F"/>
        </w:tc>
        <w:tc>
          <w:tcPr>
            <w:tcW w:w="990" w:type="dxa"/>
          </w:tcPr>
          <w:p w14:paraId="39F885BE" w14:textId="77777777" w:rsidR="007B441F" w:rsidRDefault="007B441F" w:rsidP="007B441F"/>
        </w:tc>
      </w:tr>
      <w:tr w:rsidR="007B441F" w14:paraId="1CFC7113" w14:textId="77777777" w:rsidTr="00D3355D">
        <w:trPr>
          <w:cantSplit/>
        </w:trPr>
        <w:tc>
          <w:tcPr>
            <w:tcW w:w="9090" w:type="dxa"/>
            <w:gridSpan w:val="7"/>
          </w:tcPr>
          <w:p w14:paraId="51F0C683" w14:textId="77777777" w:rsidR="007B441F" w:rsidRDefault="007B441F" w:rsidP="007B441F">
            <w:r>
              <w:t>Myeloablative Unrelated Donor</w:t>
            </w:r>
          </w:p>
        </w:tc>
      </w:tr>
      <w:tr w:rsidR="007B441F" w14:paraId="534BC22F" w14:textId="77777777" w:rsidTr="008B3317">
        <w:tc>
          <w:tcPr>
            <w:tcW w:w="3510" w:type="dxa"/>
          </w:tcPr>
          <w:p w14:paraId="1B8AA572" w14:textId="77777777" w:rsidR="007B441F" w:rsidRDefault="007B441F" w:rsidP="007B441F">
            <w:r>
              <w:t xml:space="preserve">   0 Antigen Mismatch</w:t>
            </w:r>
          </w:p>
        </w:tc>
        <w:tc>
          <w:tcPr>
            <w:tcW w:w="1080" w:type="dxa"/>
          </w:tcPr>
          <w:p w14:paraId="30F9BB17" w14:textId="77777777" w:rsidR="007B441F" w:rsidRDefault="007B441F" w:rsidP="007B441F"/>
        </w:tc>
        <w:tc>
          <w:tcPr>
            <w:tcW w:w="1080" w:type="dxa"/>
          </w:tcPr>
          <w:p w14:paraId="778B2F6D" w14:textId="77777777" w:rsidR="007B441F" w:rsidRDefault="007B441F" w:rsidP="007B441F"/>
        </w:tc>
        <w:tc>
          <w:tcPr>
            <w:tcW w:w="810" w:type="dxa"/>
          </w:tcPr>
          <w:p w14:paraId="31A77324" w14:textId="77777777" w:rsidR="007B441F" w:rsidRDefault="007B441F" w:rsidP="007B441F"/>
        </w:tc>
        <w:tc>
          <w:tcPr>
            <w:tcW w:w="810" w:type="dxa"/>
          </w:tcPr>
          <w:p w14:paraId="7FF9005E" w14:textId="77777777" w:rsidR="007B441F" w:rsidRDefault="007B441F" w:rsidP="007B441F"/>
        </w:tc>
        <w:tc>
          <w:tcPr>
            <w:tcW w:w="810" w:type="dxa"/>
          </w:tcPr>
          <w:p w14:paraId="0E90239E" w14:textId="77777777" w:rsidR="007B441F" w:rsidRDefault="007B441F" w:rsidP="007B441F"/>
        </w:tc>
        <w:tc>
          <w:tcPr>
            <w:tcW w:w="990" w:type="dxa"/>
          </w:tcPr>
          <w:p w14:paraId="4AB3157A" w14:textId="77777777" w:rsidR="007B441F" w:rsidRDefault="007B441F" w:rsidP="007B441F"/>
        </w:tc>
      </w:tr>
      <w:tr w:rsidR="007B441F" w14:paraId="57882514" w14:textId="77777777" w:rsidTr="008B3317">
        <w:tc>
          <w:tcPr>
            <w:tcW w:w="3510" w:type="dxa"/>
          </w:tcPr>
          <w:p w14:paraId="1C656F40" w14:textId="77777777" w:rsidR="007B441F" w:rsidRDefault="007B441F" w:rsidP="007B441F">
            <w:r>
              <w:t xml:space="preserve">   1 Antigen Mismatch</w:t>
            </w:r>
          </w:p>
        </w:tc>
        <w:tc>
          <w:tcPr>
            <w:tcW w:w="1080" w:type="dxa"/>
          </w:tcPr>
          <w:p w14:paraId="7A69AC7C" w14:textId="77777777" w:rsidR="007B441F" w:rsidRDefault="007B441F" w:rsidP="007B441F"/>
        </w:tc>
        <w:tc>
          <w:tcPr>
            <w:tcW w:w="1080" w:type="dxa"/>
          </w:tcPr>
          <w:p w14:paraId="430B00C4" w14:textId="77777777" w:rsidR="007B441F" w:rsidRDefault="007B441F" w:rsidP="007B441F"/>
        </w:tc>
        <w:tc>
          <w:tcPr>
            <w:tcW w:w="810" w:type="dxa"/>
          </w:tcPr>
          <w:p w14:paraId="18293274" w14:textId="77777777" w:rsidR="007B441F" w:rsidRDefault="007B441F" w:rsidP="007B441F"/>
        </w:tc>
        <w:tc>
          <w:tcPr>
            <w:tcW w:w="810" w:type="dxa"/>
          </w:tcPr>
          <w:p w14:paraId="7F81380C" w14:textId="77777777" w:rsidR="007B441F" w:rsidRDefault="007B441F" w:rsidP="007B441F"/>
        </w:tc>
        <w:tc>
          <w:tcPr>
            <w:tcW w:w="810" w:type="dxa"/>
          </w:tcPr>
          <w:p w14:paraId="1B500F22" w14:textId="77777777" w:rsidR="007B441F" w:rsidRDefault="007B441F" w:rsidP="007B441F"/>
        </w:tc>
        <w:tc>
          <w:tcPr>
            <w:tcW w:w="990" w:type="dxa"/>
          </w:tcPr>
          <w:p w14:paraId="69615F0B" w14:textId="77777777" w:rsidR="007B441F" w:rsidRDefault="007B441F" w:rsidP="007B441F"/>
        </w:tc>
      </w:tr>
      <w:tr w:rsidR="007B441F" w14:paraId="0F7BC0A9" w14:textId="77777777" w:rsidTr="008B3317">
        <w:tc>
          <w:tcPr>
            <w:tcW w:w="3510" w:type="dxa"/>
          </w:tcPr>
          <w:p w14:paraId="1D034251" w14:textId="77777777" w:rsidR="007B441F" w:rsidRDefault="007B441F" w:rsidP="007B441F">
            <w:r>
              <w:t xml:space="preserve">   &gt; 1 Antigen Mismatch</w:t>
            </w:r>
          </w:p>
        </w:tc>
        <w:tc>
          <w:tcPr>
            <w:tcW w:w="1080" w:type="dxa"/>
          </w:tcPr>
          <w:p w14:paraId="2113CCEF" w14:textId="77777777" w:rsidR="007B441F" w:rsidRDefault="007B441F" w:rsidP="007B441F"/>
        </w:tc>
        <w:tc>
          <w:tcPr>
            <w:tcW w:w="1080" w:type="dxa"/>
          </w:tcPr>
          <w:p w14:paraId="0FA9A673" w14:textId="77777777" w:rsidR="007B441F" w:rsidRDefault="007B441F" w:rsidP="007B441F"/>
        </w:tc>
        <w:tc>
          <w:tcPr>
            <w:tcW w:w="810" w:type="dxa"/>
          </w:tcPr>
          <w:p w14:paraId="7A633109" w14:textId="77777777" w:rsidR="007B441F" w:rsidRDefault="007B441F" w:rsidP="007B441F"/>
        </w:tc>
        <w:tc>
          <w:tcPr>
            <w:tcW w:w="810" w:type="dxa"/>
          </w:tcPr>
          <w:p w14:paraId="4A5D2D5D" w14:textId="77777777" w:rsidR="007B441F" w:rsidRDefault="007B441F" w:rsidP="007B441F"/>
        </w:tc>
        <w:tc>
          <w:tcPr>
            <w:tcW w:w="810" w:type="dxa"/>
          </w:tcPr>
          <w:p w14:paraId="73A235CE" w14:textId="77777777" w:rsidR="007B441F" w:rsidRDefault="007B441F" w:rsidP="007B441F"/>
        </w:tc>
        <w:tc>
          <w:tcPr>
            <w:tcW w:w="990" w:type="dxa"/>
          </w:tcPr>
          <w:p w14:paraId="30F704B1" w14:textId="77777777" w:rsidR="007B441F" w:rsidRDefault="007B441F" w:rsidP="007B441F"/>
        </w:tc>
      </w:tr>
      <w:tr w:rsidR="007B441F" w14:paraId="65052591" w14:textId="77777777" w:rsidTr="00D3355D">
        <w:tc>
          <w:tcPr>
            <w:tcW w:w="9090" w:type="dxa"/>
            <w:gridSpan w:val="7"/>
          </w:tcPr>
          <w:p w14:paraId="199ADC61" w14:textId="77777777" w:rsidR="007B441F" w:rsidRDefault="007B441F" w:rsidP="007B441F">
            <w:r>
              <w:t>Non-myeloablative Unrelated Donor</w:t>
            </w:r>
          </w:p>
        </w:tc>
      </w:tr>
      <w:tr w:rsidR="007B441F" w14:paraId="25516436" w14:textId="77777777" w:rsidTr="008B3317">
        <w:tc>
          <w:tcPr>
            <w:tcW w:w="3510" w:type="dxa"/>
          </w:tcPr>
          <w:p w14:paraId="117F0B96" w14:textId="77777777" w:rsidR="007B441F" w:rsidRDefault="007B441F" w:rsidP="007B441F">
            <w:r>
              <w:t xml:space="preserve">   0 Antigen Mismatch</w:t>
            </w:r>
          </w:p>
        </w:tc>
        <w:tc>
          <w:tcPr>
            <w:tcW w:w="1080" w:type="dxa"/>
          </w:tcPr>
          <w:p w14:paraId="51EC4026" w14:textId="77777777" w:rsidR="007B441F" w:rsidRDefault="007B441F" w:rsidP="007B441F"/>
        </w:tc>
        <w:tc>
          <w:tcPr>
            <w:tcW w:w="1080" w:type="dxa"/>
          </w:tcPr>
          <w:p w14:paraId="6F65D6A8" w14:textId="77777777" w:rsidR="007B441F" w:rsidRDefault="007B441F" w:rsidP="007B441F"/>
        </w:tc>
        <w:tc>
          <w:tcPr>
            <w:tcW w:w="810" w:type="dxa"/>
          </w:tcPr>
          <w:p w14:paraId="30E8D79B" w14:textId="77777777" w:rsidR="007B441F" w:rsidRDefault="007B441F" w:rsidP="007B441F"/>
        </w:tc>
        <w:tc>
          <w:tcPr>
            <w:tcW w:w="810" w:type="dxa"/>
          </w:tcPr>
          <w:p w14:paraId="6FA4106D" w14:textId="77777777" w:rsidR="007B441F" w:rsidRDefault="007B441F" w:rsidP="007B441F"/>
        </w:tc>
        <w:tc>
          <w:tcPr>
            <w:tcW w:w="810" w:type="dxa"/>
          </w:tcPr>
          <w:p w14:paraId="04170B81" w14:textId="77777777" w:rsidR="007B441F" w:rsidRDefault="007B441F" w:rsidP="007B441F"/>
        </w:tc>
        <w:tc>
          <w:tcPr>
            <w:tcW w:w="990" w:type="dxa"/>
          </w:tcPr>
          <w:p w14:paraId="0321088B" w14:textId="77777777" w:rsidR="007B441F" w:rsidRDefault="007B441F" w:rsidP="007B441F"/>
        </w:tc>
      </w:tr>
      <w:tr w:rsidR="007B441F" w14:paraId="5A36C92E" w14:textId="77777777" w:rsidTr="008B3317">
        <w:tc>
          <w:tcPr>
            <w:tcW w:w="3510" w:type="dxa"/>
          </w:tcPr>
          <w:p w14:paraId="3E7E2970" w14:textId="77777777" w:rsidR="007B441F" w:rsidRDefault="007B441F" w:rsidP="007B441F">
            <w:r>
              <w:t xml:space="preserve">   1 Antigen Mismatch</w:t>
            </w:r>
          </w:p>
        </w:tc>
        <w:tc>
          <w:tcPr>
            <w:tcW w:w="1080" w:type="dxa"/>
          </w:tcPr>
          <w:p w14:paraId="0908728D" w14:textId="77777777" w:rsidR="007B441F" w:rsidRDefault="007B441F" w:rsidP="007B441F"/>
        </w:tc>
        <w:tc>
          <w:tcPr>
            <w:tcW w:w="1080" w:type="dxa"/>
          </w:tcPr>
          <w:p w14:paraId="241F3BEE" w14:textId="77777777" w:rsidR="007B441F" w:rsidRDefault="007B441F" w:rsidP="007B441F"/>
        </w:tc>
        <w:tc>
          <w:tcPr>
            <w:tcW w:w="810" w:type="dxa"/>
          </w:tcPr>
          <w:p w14:paraId="5D4ACF7C" w14:textId="77777777" w:rsidR="007B441F" w:rsidRDefault="007B441F" w:rsidP="007B441F"/>
        </w:tc>
        <w:tc>
          <w:tcPr>
            <w:tcW w:w="810" w:type="dxa"/>
          </w:tcPr>
          <w:p w14:paraId="1A06A077" w14:textId="77777777" w:rsidR="007B441F" w:rsidRDefault="007B441F" w:rsidP="007B441F"/>
        </w:tc>
        <w:tc>
          <w:tcPr>
            <w:tcW w:w="810" w:type="dxa"/>
          </w:tcPr>
          <w:p w14:paraId="0B46B599" w14:textId="77777777" w:rsidR="007B441F" w:rsidRDefault="007B441F" w:rsidP="007B441F"/>
        </w:tc>
        <w:tc>
          <w:tcPr>
            <w:tcW w:w="990" w:type="dxa"/>
          </w:tcPr>
          <w:p w14:paraId="32B1632F" w14:textId="77777777" w:rsidR="007B441F" w:rsidRDefault="007B441F" w:rsidP="007B441F"/>
        </w:tc>
      </w:tr>
      <w:tr w:rsidR="007B441F" w14:paraId="669C5F69" w14:textId="77777777" w:rsidTr="008B3317">
        <w:tc>
          <w:tcPr>
            <w:tcW w:w="3510" w:type="dxa"/>
          </w:tcPr>
          <w:p w14:paraId="02D0D204" w14:textId="77777777" w:rsidR="007B441F" w:rsidRDefault="007B441F" w:rsidP="007B441F">
            <w:r>
              <w:t xml:space="preserve">   &gt; 1 Antigen Mismatch</w:t>
            </w:r>
          </w:p>
        </w:tc>
        <w:tc>
          <w:tcPr>
            <w:tcW w:w="1080" w:type="dxa"/>
          </w:tcPr>
          <w:p w14:paraId="201590F0" w14:textId="77777777" w:rsidR="007B441F" w:rsidRDefault="007B441F" w:rsidP="007B441F"/>
        </w:tc>
        <w:tc>
          <w:tcPr>
            <w:tcW w:w="1080" w:type="dxa"/>
          </w:tcPr>
          <w:p w14:paraId="7666047A" w14:textId="77777777" w:rsidR="007B441F" w:rsidRDefault="007B441F" w:rsidP="007B441F"/>
        </w:tc>
        <w:tc>
          <w:tcPr>
            <w:tcW w:w="810" w:type="dxa"/>
          </w:tcPr>
          <w:p w14:paraId="42C6C37E" w14:textId="77777777" w:rsidR="007B441F" w:rsidRDefault="007B441F" w:rsidP="007B441F"/>
        </w:tc>
        <w:tc>
          <w:tcPr>
            <w:tcW w:w="810" w:type="dxa"/>
          </w:tcPr>
          <w:p w14:paraId="5E468653" w14:textId="77777777" w:rsidR="007B441F" w:rsidRDefault="007B441F" w:rsidP="007B441F"/>
        </w:tc>
        <w:tc>
          <w:tcPr>
            <w:tcW w:w="810" w:type="dxa"/>
          </w:tcPr>
          <w:p w14:paraId="529BF7EA" w14:textId="77777777" w:rsidR="007B441F" w:rsidRDefault="007B441F" w:rsidP="007B441F"/>
        </w:tc>
        <w:tc>
          <w:tcPr>
            <w:tcW w:w="990" w:type="dxa"/>
          </w:tcPr>
          <w:p w14:paraId="4482BD13" w14:textId="77777777" w:rsidR="007B441F" w:rsidRDefault="007B441F" w:rsidP="007B441F"/>
        </w:tc>
      </w:tr>
      <w:tr w:rsidR="007B441F" w14:paraId="749EC302" w14:textId="77777777" w:rsidTr="008B3317">
        <w:tc>
          <w:tcPr>
            <w:tcW w:w="3510" w:type="dxa"/>
          </w:tcPr>
          <w:p w14:paraId="1805335C" w14:textId="77777777" w:rsidR="007B441F" w:rsidRDefault="007B441F" w:rsidP="007B441F">
            <w:r>
              <w:t>Cord Blood</w:t>
            </w:r>
          </w:p>
        </w:tc>
        <w:tc>
          <w:tcPr>
            <w:tcW w:w="1080" w:type="dxa"/>
          </w:tcPr>
          <w:p w14:paraId="1A901FB3" w14:textId="77777777" w:rsidR="007B441F" w:rsidRDefault="007B441F" w:rsidP="007B441F"/>
        </w:tc>
        <w:tc>
          <w:tcPr>
            <w:tcW w:w="1080" w:type="dxa"/>
          </w:tcPr>
          <w:p w14:paraId="261CD040" w14:textId="77777777" w:rsidR="007B441F" w:rsidRDefault="007B441F" w:rsidP="007B441F"/>
        </w:tc>
        <w:tc>
          <w:tcPr>
            <w:tcW w:w="810" w:type="dxa"/>
          </w:tcPr>
          <w:p w14:paraId="3A6DDFE5" w14:textId="77777777" w:rsidR="007B441F" w:rsidRDefault="007B441F" w:rsidP="007B441F"/>
        </w:tc>
        <w:tc>
          <w:tcPr>
            <w:tcW w:w="810" w:type="dxa"/>
          </w:tcPr>
          <w:p w14:paraId="24333A52" w14:textId="77777777" w:rsidR="007B441F" w:rsidRDefault="007B441F" w:rsidP="007B441F"/>
        </w:tc>
        <w:tc>
          <w:tcPr>
            <w:tcW w:w="810" w:type="dxa"/>
          </w:tcPr>
          <w:p w14:paraId="5C51255E" w14:textId="77777777" w:rsidR="007B441F" w:rsidRDefault="007B441F" w:rsidP="007B441F"/>
        </w:tc>
        <w:tc>
          <w:tcPr>
            <w:tcW w:w="990" w:type="dxa"/>
          </w:tcPr>
          <w:p w14:paraId="30136F3A" w14:textId="77777777" w:rsidR="007B441F" w:rsidRDefault="007B441F" w:rsidP="007B441F"/>
        </w:tc>
      </w:tr>
      <w:tr w:rsidR="007B441F" w14:paraId="709604A8" w14:textId="77777777" w:rsidTr="008B3317">
        <w:tc>
          <w:tcPr>
            <w:tcW w:w="3510" w:type="dxa"/>
          </w:tcPr>
          <w:p w14:paraId="09AC13BF" w14:textId="77777777" w:rsidR="007B441F" w:rsidRDefault="007B441F" w:rsidP="007B441F">
            <w:r>
              <w:t>Total</w:t>
            </w:r>
          </w:p>
        </w:tc>
        <w:tc>
          <w:tcPr>
            <w:tcW w:w="1080" w:type="dxa"/>
          </w:tcPr>
          <w:p w14:paraId="297E4F25" w14:textId="77777777" w:rsidR="007B441F" w:rsidRDefault="007B441F" w:rsidP="007B441F"/>
        </w:tc>
        <w:tc>
          <w:tcPr>
            <w:tcW w:w="1080" w:type="dxa"/>
          </w:tcPr>
          <w:p w14:paraId="6DAF003A" w14:textId="77777777" w:rsidR="007B441F" w:rsidRDefault="007B441F" w:rsidP="007B441F"/>
        </w:tc>
        <w:tc>
          <w:tcPr>
            <w:tcW w:w="810" w:type="dxa"/>
          </w:tcPr>
          <w:p w14:paraId="6DA89D57" w14:textId="77777777" w:rsidR="007B441F" w:rsidRDefault="007B441F" w:rsidP="007B441F"/>
        </w:tc>
        <w:tc>
          <w:tcPr>
            <w:tcW w:w="810" w:type="dxa"/>
          </w:tcPr>
          <w:p w14:paraId="78A8FE93" w14:textId="77777777" w:rsidR="007B441F" w:rsidRDefault="007B441F" w:rsidP="007B441F"/>
        </w:tc>
        <w:tc>
          <w:tcPr>
            <w:tcW w:w="810" w:type="dxa"/>
          </w:tcPr>
          <w:p w14:paraId="063B43DE" w14:textId="77777777" w:rsidR="007B441F" w:rsidRDefault="007B441F" w:rsidP="007B441F"/>
        </w:tc>
        <w:tc>
          <w:tcPr>
            <w:tcW w:w="990" w:type="dxa"/>
          </w:tcPr>
          <w:p w14:paraId="2AA755DF" w14:textId="77777777" w:rsidR="007B441F" w:rsidRDefault="007B441F" w:rsidP="007B441F"/>
        </w:tc>
      </w:tr>
    </w:tbl>
    <w:p w14:paraId="463D8729" w14:textId="77777777" w:rsidR="008B3317" w:rsidRDefault="008B3317" w:rsidP="008B3317">
      <w:pPr>
        <w:pStyle w:val="BodyText"/>
      </w:pPr>
    </w:p>
    <w:p w14:paraId="4176F98D" w14:textId="77777777" w:rsidR="008B3317" w:rsidRDefault="008B3317" w:rsidP="008B3317">
      <w:pPr>
        <w:ind w:left="1440" w:hanging="1440"/>
      </w:pPr>
    </w:p>
    <w:p w14:paraId="0C505EE8" w14:textId="77777777" w:rsidR="0052190B" w:rsidRPr="0052190B" w:rsidRDefault="0052190B">
      <w:pPr>
        <w:rPr>
          <w:b/>
          <w:szCs w:val="22"/>
        </w:rPr>
      </w:pPr>
    </w:p>
    <w:p w14:paraId="0255A51B" w14:textId="77777777" w:rsidR="00CA7354" w:rsidRDefault="00CA7354">
      <w:pPr>
        <w:pStyle w:val="Heading1"/>
      </w:pPr>
      <w:r>
        <w:t>Part B:    Outcomes Data</w:t>
      </w:r>
      <w:r>
        <w:tab/>
      </w:r>
      <w:r>
        <w:tab/>
      </w:r>
      <w:r>
        <w:tab/>
      </w:r>
      <w:r>
        <w:tab/>
      </w:r>
      <w:r>
        <w:tab/>
      </w:r>
      <w:r>
        <w:tab/>
      </w:r>
      <w:r>
        <w:tab/>
      </w:r>
      <w:r>
        <w:tab/>
      </w:r>
      <w:r>
        <w:tab/>
      </w:r>
      <w:r>
        <w:tab/>
      </w:r>
    </w:p>
    <w:p w14:paraId="2AABA07A" w14:textId="77777777" w:rsidR="00CA7354" w:rsidRDefault="00CA7354"/>
    <w:p w14:paraId="15382D7C" w14:textId="77777777" w:rsidR="00CA7354" w:rsidRDefault="00CA7354">
      <w:pPr>
        <w:rPr>
          <w:i/>
        </w:rPr>
      </w:pPr>
      <w:r>
        <w:t>Report outcomes data using excel spreadsheets. Please review the definitions tab and the FAQ prior to completion of the outcome data tables.</w:t>
      </w:r>
    </w:p>
    <w:p w14:paraId="2735AB44" w14:textId="77777777" w:rsidR="00CA7354" w:rsidRDefault="00CA7354"/>
    <w:p w14:paraId="50F8128A" w14:textId="77777777" w:rsidR="00CA7354" w:rsidRDefault="00CA7354"/>
    <w:p w14:paraId="57EC12DF" w14:textId="77777777" w:rsidR="00BA183D" w:rsidRDefault="00BA183D"/>
    <w:p w14:paraId="169CCD94" w14:textId="77777777" w:rsidR="00BA183D" w:rsidRDefault="00BA183D"/>
    <w:p w14:paraId="18877512" w14:textId="77777777" w:rsidR="00BA183D" w:rsidRDefault="00BA183D"/>
    <w:p w14:paraId="1FA2DFE6" w14:textId="77777777" w:rsidR="00BA183D" w:rsidRDefault="00BA183D"/>
    <w:p w14:paraId="46744269" w14:textId="77777777" w:rsidR="00CA7354" w:rsidRDefault="00CA7354">
      <w:r>
        <w:rPr>
          <w:b/>
          <w:u w:val="single"/>
        </w:rPr>
        <w:t>Part C:    Protocols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5249766" w14:textId="77777777" w:rsidR="00CA7354" w:rsidRDefault="00CA7354">
      <w:pPr>
        <w:rPr>
          <w:b/>
          <w:u w:val="single"/>
        </w:rPr>
      </w:pPr>
    </w:p>
    <w:p w14:paraId="17D11B6B" w14:textId="77777777" w:rsidR="00CA7354" w:rsidRDefault="00CA7354">
      <w:pPr>
        <w:ind w:left="720" w:hanging="720"/>
        <w:rPr>
          <w:b/>
        </w:rPr>
      </w:pPr>
      <w:r>
        <w:rPr>
          <w:b/>
        </w:rPr>
        <w:t>C-1.</w:t>
      </w:r>
      <w:r>
        <w:rPr>
          <w:b/>
        </w:rPr>
        <w:tab/>
        <w:t>Patient Selection</w:t>
      </w:r>
    </w:p>
    <w:p w14:paraId="4C1598FC" w14:textId="77777777" w:rsidR="00CA7354" w:rsidRDefault="00CA7354">
      <w:pPr>
        <w:ind w:left="1440" w:hanging="720"/>
        <w:rPr>
          <w:b/>
        </w:rPr>
      </w:pPr>
      <w:r>
        <w:rPr>
          <w:b/>
        </w:rPr>
        <w:t>a)</w:t>
      </w:r>
      <w:r>
        <w:rPr>
          <w:b/>
        </w:rPr>
        <w:tab/>
        <w:t>Describe the patient selection process (patient selection committee, frequency with which it meets, who attends, are minutes taken, etc).</w:t>
      </w:r>
    </w:p>
    <w:p w14:paraId="739ACF77" w14:textId="77777777" w:rsidR="00CA7354" w:rsidRDefault="00CA7354">
      <w:pPr>
        <w:ind w:left="1440"/>
        <w:rPr>
          <w:b/>
        </w:rPr>
      </w:pPr>
      <w:r>
        <w:rPr>
          <w:b/>
        </w:rPr>
        <w:t>Describe protocols for patient selection, including indications and contraindications for adult and pediatric autologous and allogeneic transplantation. Include the match criteria for allogeneic transplants.</w:t>
      </w:r>
    </w:p>
    <w:p w14:paraId="1515F2DB" w14:textId="77777777" w:rsidR="00CA7354" w:rsidRDefault="00CA7354">
      <w:pPr>
        <w:ind w:left="1440" w:hanging="720"/>
        <w:rPr>
          <w:b/>
        </w:rPr>
      </w:pPr>
    </w:p>
    <w:p w14:paraId="06128152" w14:textId="77777777" w:rsidR="00CA7354" w:rsidRDefault="00CA7354">
      <w:pPr>
        <w:ind w:left="1440" w:hanging="720"/>
        <w:rPr>
          <w:b/>
        </w:rPr>
      </w:pPr>
    </w:p>
    <w:p w14:paraId="0EF7DE64" w14:textId="77777777" w:rsidR="00CA7354" w:rsidRDefault="00CA7354">
      <w:pPr>
        <w:ind w:left="1440" w:hanging="720"/>
        <w:rPr>
          <w:sz w:val="20"/>
        </w:rPr>
      </w:pPr>
      <w:r>
        <w:rPr>
          <w:b/>
        </w:rPr>
        <w:t>b)</w:t>
      </w:r>
      <w:r>
        <w:rPr>
          <w:b/>
        </w:rPr>
        <w:tab/>
        <w:t>Are all patients managed under a protocol (either research or institutional standard of care)?</w:t>
      </w:r>
      <w:r>
        <w:rPr>
          <w:b/>
        </w:rPr>
        <w:tab/>
      </w:r>
      <w:r>
        <w:rPr>
          <w:b/>
        </w:rP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561B4D43" w14:textId="77777777" w:rsidR="00CA7354" w:rsidRDefault="00CA7354">
      <w:pPr>
        <w:ind w:left="1440" w:hanging="720"/>
      </w:pPr>
    </w:p>
    <w:p w14:paraId="706FE040" w14:textId="77777777" w:rsidR="00CA7354" w:rsidRDefault="00CA7354">
      <w:pPr>
        <w:ind w:left="1440" w:hanging="720"/>
        <w:rPr>
          <w:b/>
          <w:bCs/>
        </w:rPr>
      </w:pPr>
      <w:r>
        <w:tab/>
      </w:r>
      <w:r>
        <w:rPr>
          <w:b/>
          <w:bCs/>
        </w:rPr>
        <w:t>If transplants are performed “off protocol”, how is the decision made?</w:t>
      </w:r>
    </w:p>
    <w:p w14:paraId="0EFADA15" w14:textId="77777777" w:rsidR="00CA7354" w:rsidRDefault="00CA7354">
      <w:pPr>
        <w:ind w:left="1440" w:hanging="720"/>
        <w:rPr>
          <w:b/>
        </w:rPr>
      </w:pPr>
    </w:p>
    <w:p w14:paraId="488D2195" w14:textId="77777777" w:rsidR="00CA7354" w:rsidRDefault="00CA7354">
      <w:pPr>
        <w:ind w:left="720" w:hanging="720"/>
      </w:pPr>
    </w:p>
    <w:p w14:paraId="694E35AE" w14:textId="77777777" w:rsidR="00CA7354" w:rsidRDefault="00CA7354">
      <w:pPr>
        <w:ind w:left="720" w:hanging="720"/>
      </w:pPr>
    </w:p>
    <w:p w14:paraId="786E4B45" w14:textId="77777777" w:rsidR="00CA7354" w:rsidRDefault="00CA7354">
      <w:pPr>
        <w:ind w:left="720" w:hanging="720"/>
        <w:rPr>
          <w:b/>
        </w:rPr>
      </w:pPr>
      <w:r>
        <w:rPr>
          <w:b/>
        </w:rPr>
        <w:t>C-2.</w:t>
      </w:r>
      <w:r>
        <w:rPr>
          <w:b/>
        </w:rPr>
        <w:tab/>
        <w:t>Describe pre and post transplant patient and family support services.</w:t>
      </w:r>
    </w:p>
    <w:p w14:paraId="3A4A87F5" w14:textId="77777777" w:rsidR="00CA7354" w:rsidRDefault="00CA7354">
      <w:pPr>
        <w:ind w:left="720" w:hanging="720"/>
      </w:pPr>
    </w:p>
    <w:p w14:paraId="584E9F70" w14:textId="77777777" w:rsidR="00CA7354" w:rsidRDefault="00CA7354">
      <w:pPr>
        <w:ind w:left="720" w:hanging="720"/>
      </w:pPr>
    </w:p>
    <w:p w14:paraId="5B4778EE" w14:textId="77777777" w:rsidR="00CA7354" w:rsidRDefault="00CA7354">
      <w:pPr>
        <w:ind w:left="720" w:hanging="720"/>
        <w:rPr>
          <w:b/>
        </w:rPr>
      </w:pPr>
      <w:r>
        <w:rPr>
          <w:b/>
        </w:rPr>
        <w:t>C-3.</w:t>
      </w:r>
      <w:r>
        <w:rPr>
          <w:b/>
        </w:rPr>
        <w:tab/>
        <w:t>Describe pre and post transplant patient education.</w:t>
      </w:r>
    </w:p>
    <w:p w14:paraId="5FF73C38" w14:textId="77777777" w:rsidR="00CA7354" w:rsidRDefault="00CA7354">
      <w:pPr>
        <w:ind w:left="720" w:hanging="720"/>
      </w:pPr>
    </w:p>
    <w:p w14:paraId="2ACE108E" w14:textId="77777777" w:rsidR="00CA7354" w:rsidRDefault="00CA7354">
      <w:pPr>
        <w:ind w:left="720" w:hanging="720"/>
      </w:pPr>
    </w:p>
    <w:p w14:paraId="3E5DD3C1" w14:textId="77777777" w:rsidR="00CA7354" w:rsidRDefault="00CA7354">
      <w:pPr>
        <w:ind w:left="720" w:hanging="720"/>
        <w:rPr>
          <w:sz w:val="20"/>
        </w:rPr>
      </w:pPr>
      <w:r>
        <w:rPr>
          <w:b/>
        </w:rPr>
        <w:t>C-4.</w:t>
      </w:r>
      <w:r>
        <w:rPr>
          <w:b/>
        </w:rPr>
        <w:tab/>
        <w:t>Is a patient satisfaction survey used by the Program?</w:t>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3091677C" w14:textId="77777777" w:rsidR="00CA7354" w:rsidRDefault="00CA7354">
      <w:pPr>
        <w:ind w:left="720" w:hanging="720"/>
        <w:rPr>
          <w:sz w:val="20"/>
        </w:rPr>
      </w:pPr>
    </w:p>
    <w:p w14:paraId="553BC7C1" w14:textId="77777777" w:rsidR="00CA7354" w:rsidRDefault="00CA7354">
      <w:pPr>
        <w:ind w:left="720" w:hanging="720"/>
        <w:rPr>
          <w:sz w:val="20"/>
        </w:rPr>
      </w:pPr>
    </w:p>
    <w:p w14:paraId="716B0A6E" w14:textId="77777777" w:rsidR="00CA7354" w:rsidRDefault="00CA7354">
      <w:pPr>
        <w:ind w:left="720" w:hanging="720"/>
      </w:pPr>
      <w:r>
        <w:rPr>
          <w:b/>
        </w:rPr>
        <w:t>C-5.</w:t>
      </w:r>
      <w:r>
        <w:rPr>
          <w:b/>
        </w:rPr>
        <w:tab/>
        <w:t>Is the Program affiliated with the NCI and/or other</w:t>
      </w:r>
      <w:r>
        <w:t xml:space="preserve"> </w:t>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327C1D91" w14:textId="77777777" w:rsidR="00CA7354" w:rsidRDefault="00CA7354">
      <w:pPr>
        <w:ind w:left="720" w:hanging="720"/>
        <w:rPr>
          <w:b/>
        </w:rPr>
      </w:pPr>
      <w:r>
        <w:tab/>
      </w:r>
      <w:r>
        <w:rPr>
          <w:b/>
        </w:rPr>
        <w:t>cooperative clinical research groups?</w:t>
      </w:r>
    </w:p>
    <w:p w14:paraId="5E87040A" w14:textId="77777777" w:rsidR="00CA7354" w:rsidRDefault="00CA7354">
      <w:pPr>
        <w:ind w:left="720" w:hanging="720"/>
      </w:pPr>
    </w:p>
    <w:p w14:paraId="7CB2CE98" w14:textId="77777777" w:rsidR="00CA7354" w:rsidRDefault="00CA7354">
      <w:pPr>
        <w:ind w:left="720" w:hanging="720"/>
      </w:pPr>
      <w:r>
        <w:tab/>
        <w:t>If yes, please list which groups.</w:t>
      </w:r>
    </w:p>
    <w:p w14:paraId="72AC8AB0" w14:textId="77777777" w:rsidR="00CA7354" w:rsidRDefault="00CA7354">
      <w:pPr>
        <w:ind w:left="720" w:hanging="720"/>
        <w:rPr>
          <w:b/>
        </w:rPr>
      </w:pPr>
    </w:p>
    <w:p w14:paraId="60516A50" w14:textId="77777777" w:rsidR="00CA7354" w:rsidRDefault="00CA7354">
      <w:pPr>
        <w:ind w:left="720" w:hanging="720"/>
        <w:rPr>
          <w:b/>
        </w:rPr>
      </w:pPr>
    </w:p>
    <w:p w14:paraId="2E6859F4" w14:textId="77777777" w:rsidR="00CA7354" w:rsidRDefault="00CA7354">
      <w:pPr>
        <w:ind w:left="720" w:hanging="720"/>
      </w:pPr>
      <w:r>
        <w:rPr>
          <w:b/>
        </w:rPr>
        <w:t>C-6.</w:t>
      </w:r>
      <w:r>
        <w:tab/>
      </w:r>
      <w:r>
        <w:rPr>
          <w:b/>
        </w:rPr>
        <w:t xml:space="preserve">Does the Program report its data to the </w:t>
      </w:r>
      <w:r w:rsidR="00F90EE2">
        <w:rPr>
          <w:b/>
        </w:rPr>
        <w:t>C</w:t>
      </w:r>
      <w:r>
        <w:rPr>
          <w:b/>
        </w:rPr>
        <w:t>IBMTR?</w:t>
      </w:r>
      <w:r>
        <w:t xml:space="preserve"> </w:t>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744FA5C7" w14:textId="77777777" w:rsidR="00CA7354" w:rsidRDefault="00CA7354">
      <w:pPr>
        <w:ind w:left="720" w:hanging="720"/>
        <w:rPr>
          <w:sz w:val="20"/>
        </w:rPr>
      </w:pPr>
      <w:r>
        <w:tab/>
      </w:r>
    </w:p>
    <w:p w14:paraId="2E97AFB7" w14:textId="77777777" w:rsidR="00CA7354" w:rsidRDefault="00CA7354">
      <w:pPr>
        <w:ind w:left="720" w:hanging="720"/>
        <w:rPr>
          <w:sz w:val="20"/>
        </w:rPr>
      </w:pPr>
    </w:p>
    <w:p w14:paraId="0C3CD307" w14:textId="77777777" w:rsidR="00CA7354" w:rsidRDefault="00CA7354">
      <w:pPr>
        <w:ind w:left="720" w:hanging="720"/>
        <w:rPr>
          <w:b/>
        </w:rPr>
      </w:pPr>
      <w:r>
        <w:rPr>
          <w:b/>
        </w:rPr>
        <w:t>C-7</w:t>
      </w:r>
      <w:r>
        <w:rPr>
          <w:b/>
        </w:rPr>
        <w:tab/>
        <w:t>Provide a list of research and treatment protocols in which transplant patients may be enrolled. Include protocol title, inclusion criteria and exclusion criteria, objectives, type of protocol (e.g. multi-center, pharmaceutical, institutional), and if not included in the title, induction agents and the protocol Phase. (You may include the protocol’s executive summary.)</w:t>
      </w:r>
    </w:p>
    <w:p w14:paraId="14787B54" w14:textId="77777777" w:rsidR="00CA7354" w:rsidRDefault="00CA7354">
      <w:pPr>
        <w:ind w:left="720" w:hanging="720"/>
        <w:rPr>
          <w:b/>
        </w:rPr>
      </w:pPr>
    </w:p>
    <w:p w14:paraId="6D1FF970" w14:textId="77777777" w:rsidR="00BA183D" w:rsidRDefault="00BA183D">
      <w:pPr>
        <w:ind w:left="720" w:hanging="720"/>
        <w:rPr>
          <w:b/>
        </w:rPr>
      </w:pPr>
    </w:p>
    <w:p w14:paraId="7EB1392A" w14:textId="77777777" w:rsidR="00BA183D" w:rsidRDefault="00BA183D">
      <w:pPr>
        <w:ind w:left="720" w:hanging="720"/>
        <w:rPr>
          <w:b/>
        </w:rPr>
      </w:pPr>
    </w:p>
    <w:p w14:paraId="6FEB0DA5" w14:textId="77777777" w:rsidR="00BA183D" w:rsidRDefault="00BA183D">
      <w:pPr>
        <w:ind w:left="720" w:hanging="720"/>
        <w:rPr>
          <w:b/>
        </w:rPr>
      </w:pPr>
    </w:p>
    <w:p w14:paraId="277769DB" w14:textId="77777777" w:rsidR="00BA183D" w:rsidRDefault="00BA183D">
      <w:pPr>
        <w:ind w:left="720" w:hanging="720"/>
        <w:rPr>
          <w:b/>
        </w:rPr>
      </w:pPr>
    </w:p>
    <w:p w14:paraId="2B24B43A" w14:textId="77777777" w:rsidR="00BA183D" w:rsidRDefault="00BA183D">
      <w:pPr>
        <w:ind w:left="720" w:hanging="720"/>
        <w:rPr>
          <w:b/>
        </w:rPr>
      </w:pPr>
    </w:p>
    <w:p w14:paraId="3A22DB5B" w14:textId="77777777" w:rsidR="00BA183D" w:rsidRDefault="00BA183D">
      <w:pPr>
        <w:ind w:left="720" w:hanging="720"/>
        <w:rPr>
          <w:b/>
        </w:rPr>
      </w:pPr>
    </w:p>
    <w:p w14:paraId="6645F412" w14:textId="77777777" w:rsidR="00BA183D" w:rsidRDefault="00BA183D">
      <w:pPr>
        <w:ind w:left="720" w:hanging="720"/>
        <w:rPr>
          <w:b/>
        </w:rPr>
      </w:pPr>
    </w:p>
    <w:p w14:paraId="24B1315B" w14:textId="77777777" w:rsidR="00BA183D" w:rsidRDefault="00BA183D">
      <w:pPr>
        <w:ind w:left="720" w:hanging="720"/>
        <w:rPr>
          <w:b/>
        </w:rPr>
      </w:pPr>
    </w:p>
    <w:p w14:paraId="3CBF293B" w14:textId="77777777" w:rsidR="00BA183D" w:rsidRDefault="00BA183D">
      <w:pPr>
        <w:ind w:left="720" w:hanging="720"/>
        <w:rPr>
          <w:b/>
        </w:rPr>
      </w:pPr>
    </w:p>
    <w:p w14:paraId="0C9D869E" w14:textId="77777777" w:rsidR="00BA183D" w:rsidRDefault="00BA183D">
      <w:pPr>
        <w:ind w:left="720" w:hanging="720"/>
        <w:rPr>
          <w:b/>
        </w:rPr>
      </w:pPr>
    </w:p>
    <w:p w14:paraId="12420822" w14:textId="77777777" w:rsidR="00BA183D" w:rsidRDefault="00BA183D">
      <w:pPr>
        <w:ind w:left="720" w:hanging="720"/>
        <w:rPr>
          <w:b/>
        </w:rPr>
      </w:pPr>
    </w:p>
    <w:p w14:paraId="0A3EC4B1" w14:textId="77777777" w:rsidR="00BA183D" w:rsidRDefault="00BA183D">
      <w:pPr>
        <w:ind w:left="720" w:hanging="720"/>
        <w:rPr>
          <w:b/>
        </w:rPr>
      </w:pPr>
    </w:p>
    <w:p w14:paraId="250C6097" w14:textId="77777777" w:rsidR="00CA7354" w:rsidRDefault="00CA7354">
      <w:pPr>
        <w:ind w:left="720" w:hanging="720"/>
        <w:rPr>
          <w:u w:val="single"/>
        </w:rPr>
      </w:pPr>
      <w:r>
        <w:rPr>
          <w:b/>
          <w:u w:val="single"/>
        </w:rPr>
        <w:t>Part D:     Transplant Team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6E253B9" w14:textId="77777777" w:rsidR="00CA7354" w:rsidRDefault="00CA7354">
      <w:pPr>
        <w:rPr>
          <w:b/>
          <w:u w:val="single"/>
        </w:rPr>
      </w:pPr>
    </w:p>
    <w:p w14:paraId="13B2DC5E" w14:textId="77777777" w:rsidR="00CA7354" w:rsidRDefault="00CA7354">
      <w:pPr>
        <w:rPr>
          <w:b/>
        </w:rPr>
      </w:pPr>
      <w:r>
        <w:rPr>
          <w:b/>
        </w:rPr>
        <w:t>D-1.</w:t>
      </w:r>
      <w:r>
        <w:rPr>
          <w:b/>
        </w:rPr>
        <w:tab/>
        <w:t>Adult Transplant Team Composition</w:t>
      </w:r>
      <w:r>
        <w:rPr>
          <w:b/>
        </w:rPr>
        <w:tab/>
      </w:r>
      <w:r>
        <w:rPr>
          <w:b/>
        </w:rPr>
        <w:tab/>
      </w:r>
    </w:p>
    <w:p w14:paraId="4FBCB4CD" w14:textId="77777777" w:rsidR="00CA7354" w:rsidRDefault="00CA7354">
      <w:pPr>
        <w:ind w:left="2880" w:firstLine="720"/>
        <w:rPr>
          <w:b/>
        </w:rPr>
      </w:pPr>
      <w:r>
        <w:rPr>
          <w:b/>
        </w:rPr>
        <w:tab/>
      </w:r>
    </w:p>
    <w:tbl>
      <w:tblPr>
        <w:tblW w:w="981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2070"/>
        <w:gridCol w:w="1260"/>
        <w:gridCol w:w="1260"/>
        <w:gridCol w:w="1710"/>
        <w:gridCol w:w="1440"/>
      </w:tblGrid>
      <w:tr w:rsidR="00002E9E" w14:paraId="393BD665" w14:textId="77777777" w:rsidTr="0067699A">
        <w:trPr>
          <w:cantSplit/>
          <w:tblHeader/>
        </w:trPr>
        <w:tc>
          <w:tcPr>
            <w:tcW w:w="2070" w:type="dxa"/>
          </w:tcPr>
          <w:p w14:paraId="1570EE39" w14:textId="77777777" w:rsidR="00002E9E" w:rsidRDefault="00002E9E">
            <w:pPr>
              <w:rPr>
                <w:b/>
              </w:rPr>
            </w:pPr>
            <w:r>
              <w:rPr>
                <w:b/>
              </w:rPr>
              <w:t>Name</w:t>
            </w:r>
          </w:p>
        </w:tc>
        <w:tc>
          <w:tcPr>
            <w:tcW w:w="2070" w:type="dxa"/>
          </w:tcPr>
          <w:p w14:paraId="286FBAB4" w14:textId="77777777" w:rsidR="00002E9E" w:rsidRDefault="00002E9E">
            <w:pPr>
              <w:rPr>
                <w:b/>
              </w:rPr>
            </w:pPr>
            <w:r>
              <w:rPr>
                <w:b/>
              </w:rPr>
              <w:t>Board Certification / Specialty</w:t>
            </w:r>
          </w:p>
        </w:tc>
        <w:tc>
          <w:tcPr>
            <w:tcW w:w="2520" w:type="dxa"/>
            <w:gridSpan w:val="2"/>
          </w:tcPr>
          <w:p w14:paraId="615A557E" w14:textId="77777777" w:rsidR="00002E9E" w:rsidRDefault="00002E9E">
            <w:pPr>
              <w:jc w:val="center"/>
              <w:rPr>
                <w:b/>
              </w:rPr>
            </w:pPr>
            <w:r>
              <w:rPr>
                <w:b/>
              </w:rPr>
              <w:t>Years of experience actively managing transplant patients</w:t>
            </w:r>
          </w:p>
          <w:p w14:paraId="618EB543" w14:textId="77777777" w:rsidR="00002E9E" w:rsidRDefault="00002E9E">
            <w:pPr>
              <w:jc w:val="center"/>
              <w:rPr>
                <w:b/>
              </w:rPr>
            </w:pPr>
          </w:p>
          <w:p w14:paraId="3ACCBA29" w14:textId="77777777" w:rsidR="00002E9E" w:rsidRDefault="00002E9E">
            <w:pPr>
              <w:jc w:val="center"/>
              <w:rPr>
                <w:b/>
              </w:rPr>
            </w:pPr>
            <w:r>
              <w:rPr>
                <w:b/>
              </w:rPr>
              <w:t>Allo               Auto</w:t>
            </w:r>
          </w:p>
        </w:tc>
        <w:tc>
          <w:tcPr>
            <w:tcW w:w="1710" w:type="dxa"/>
          </w:tcPr>
          <w:p w14:paraId="5B0E832C" w14:textId="77777777" w:rsidR="00002E9E" w:rsidRDefault="00002E9E">
            <w:pPr>
              <w:jc w:val="center"/>
              <w:rPr>
                <w:b/>
              </w:rPr>
            </w:pPr>
            <w:r>
              <w:rPr>
                <w:b/>
              </w:rPr>
              <w:t>Became  a Member of this team</w:t>
            </w:r>
          </w:p>
          <w:p w14:paraId="56CB0560" w14:textId="77777777" w:rsidR="00002E9E" w:rsidRDefault="00002E9E">
            <w:pPr>
              <w:jc w:val="center"/>
              <w:rPr>
                <w:b/>
              </w:rPr>
            </w:pPr>
          </w:p>
          <w:p w14:paraId="459A1E46" w14:textId="77777777" w:rsidR="00002E9E" w:rsidRDefault="00002E9E">
            <w:pPr>
              <w:jc w:val="center"/>
              <w:rPr>
                <w:b/>
              </w:rPr>
            </w:pPr>
            <w:r>
              <w:rPr>
                <w:b/>
              </w:rPr>
              <w:t>Month / Year</w:t>
            </w:r>
          </w:p>
        </w:tc>
        <w:tc>
          <w:tcPr>
            <w:tcW w:w="1440" w:type="dxa"/>
          </w:tcPr>
          <w:p w14:paraId="44883A92" w14:textId="77777777" w:rsidR="00002E9E" w:rsidRDefault="00002E9E">
            <w:pPr>
              <w:jc w:val="center"/>
              <w:rPr>
                <w:b/>
              </w:rPr>
            </w:pPr>
            <w:r>
              <w:rPr>
                <w:b/>
                <w:sz w:val="20"/>
              </w:rPr>
              <w:t>% of time managing transplant patients in previous calendar year</w:t>
            </w:r>
          </w:p>
        </w:tc>
      </w:tr>
      <w:tr w:rsidR="00002E9E" w14:paraId="36583419" w14:textId="77777777" w:rsidTr="00002E9E">
        <w:tc>
          <w:tcPr>
            <w:tcW w:w="2070" w:type="dxa"/>
          </w:tcPr>
          <w:p w14:paraId="479CB4FC" w14:textId="77777777" w:rsidR="00002E9E" w:rsidRPr="00002E9E" w:rsidRDefault="00002E9E">
            <w:pPr>
              <w:rPr>
                <w:b/>
              </w:rPr>
            </w:pPr>
            <w:r w:rsidRPr="00002E9E">
              <w:rPr>
                <w:b/>
              </w:rPr>
              <w:t>Program Director:</w:t>
            </w:r>
          </w:p>
        </w:tc>
        <w:tc>
          <w:tcPr>
            <w:tcW w:w="2070" w:type="dxa"/>
          </w:tcPr>
          <w:p w14:paraId="61D80EA5" w14:textId="77777777" w:rsidR="00002E9E" w:rsidRDefault="00002E9E"/>
        </w:tc>
        <w:tc>
          <w:tcPr>
            <w:tcW w:w="1260" w:type="dxa"/>
          </w:tcPr>
          <w:p w14:paraId="38B6CDBF" w14:textId="77777777" w:rsidR="00002E9E" w:rsidRDefault="00002E9E"/>
        </w:tc>
        <w:tc>
          <w:tcPr>
            <w:tcW w:w="1260" w:type="dxa"/>
          </w:tcPr>
          <w:p w14:paraId="57FFF140" w14:textId="77777777" w:rsidR="00002E9E" w:rsidRDefault="00002E9E"/>
        </w:tc>
        <w:tc>
          <w:tcPr>
            <w:tcW w:w="1710" w:type="dxa"/>
          </w:tcPr>
          <w:p w14:paraId="10D70E6D" w14:textId="77777777" w:rsidR="00002E9E" w:rsidRDefault="00002E9E"/>
        </w:tc>
        <w:tc>
          <w:tcPr>
            <w:tcW w:w="1440" w:type="dxa"/>
          </w:tcPr>
          <w:p w14:paraId="25512DD6" w14:textId="77777777" w:rsidR="00002E9E" w:rsidRDefault="00002E9E"/>
        </w:tc>
      </w:tr>
      <w:tr w:rsidR="00002E9E" w14:paraId="3C4C551E" w14:textId="77777777" w:rsidTr="00002E9E">
        <w:tc>
          <w:tcPr>
            <w:tcW w:w="2070" w:type="dxa"/>
          </w:tcPr>
          <w:p w14:paraId="70D37640" w14:textId="77777777" w:rsidR="00002E9E" w:rsidRDefault="00002E9E"/>
        </w:tc>
        <w:tc>
          <w:tcPr>
            <w:tcW w:w="2070" w:type="dxa"/>
          </w:tcPr>
          <w:p w14:paraId="7B6C66EA" w14:textId="77777777" w:rsidR="00002E9E" w:rsidRDefault="00002E9E"/>
        </w:tc>
        <w:tc>
          <w:tcPr>
            <w:tcW w:w="1260" w:type="dxa"/>
          </w:tcPr>
          <w:p w14:paraId="08B50DFB" w14:textId="77777777" w:rsidR="00002E9E" w:rsidRDefault="00002E9E"/>
        </w:tc>
        <w:tc>
          <w:tcPr>
            <w:tcW w:w="1260" w:type="dxa"/>
          </w:tcPr>
          <w:p w14:paraId="24E60A1C" w14:textId="77777777" w:rsidR="00002E9E" w:rsidRDefault="00002E9E"/>
        </w:tc>
        <w:tc>
          <w:tcPr>
            <w:tcW w:w="1710" w:type="dxa"/>
          </w:tcPr>
          <w:p w14:paraId="281EA94B" w14:textId="77777777" w:rsidR="00002E9E" w:rsidRDefault="00002E9E"/>
        </w:tc>
        <w:tc>
          <w:tcPr>
            <w:tcW w:w="1440" w:type="dxa"/>
          </w:tcPr>
          <w:p w14:paraId="3B5162E9" w14:textId="77777777" w:rsidR="00002E9E" w:rsidRDefault="00002E9E"/>
        </w:tc>
      </w:tr>
      <w:tr w:rsidR="00002E9E" w14:paraId="50B4C230" w14:textId="77777777" w:rsidTr="00002E9E">
        <w:tc>
          <w:tcPr>
            <w:tcW w:w="2070" w:type="dxa"/>
          </w:tcPr>
          <w:p w14:paraId="576A3CE2" w14:textId="77777777" w:rsidR="00002E9E" w:rsidRPr="00002E9E" w:rsidRDefault="00002E9E">
            <w:pPr>
              <w:rPr>
                <w:b/>
              </w:rPr>
            </w:pPr>
            <w:r w:rsidRPr="00002E9E">
              <w:rPr>
                <w:b/>
              </w:rPr>
              <w:t>Transplant Physician(s):</w:t>
            </w:r>
          </w:p>
        </w:tc>
        <w:tc>
          <w:tcPr>
            <w:tcW w:w="2070" w:type="dxa"/>
          </w:tcPr>
          <w:p w14:paraId="21AE93E7" w14:textId="77777777" w:rsidR="00002E9E" w:rsidRDefault="00002E9E"/>
        </w:tc>
        <w:tc>
          <w:tcPr>
            <w:tcW w:w="1260" w:type="dxa"/>
          </w:tcPr>
          <w:p w14:paraId="416CCAAD" w14:textId="77777777" w:rsidR="00002E9E" w:rsidRDefault="00002E9E"/>
        </w:tc>
        <w:tc>
          <w:tcPr>
            <w:tcW w:w="1260" w:type="dxa"/>
          </w:tcPr>
          <w:p w14:paraId="05A82CD0" w14:textId="77777777" w:rsidR="00002E9E" w:rsidRDefault="00002E9E"/>
        </w:tc>
        <w:tc>
          <w:tcPr>
            <w:tcW w:w="1710" w:type="dxa"/>
          </w:tcPr>
          <w:p w14:paraId="1FCBD280" w14:textId="77777777" w:rsidR="00002E9E" w:rsidRDefault="00002E9E"/>
        </w:tc>
        <w:tc>
          <w:tcPr>
            <w:tcW w:w="1440" w:type="dxa"/>
          </w:tcPr>
          <w:p w14:paraId="69572F0C" w14:textId="77777777" w:rsidR="00002E9E" w:rsidRDefault="00002E9E"/>
        </w:tc>
      </w:tr>
      <w:tr w:rsidR="00002E9E" w14:paraId="31C32A5D" w14:textId="77777777" w:rsidTr="00002E9E">
        <w:tc>
          <w:tcPr>
            <w:tcW w:w="2070" w:type="dxa"/>
          </w:tcPr>
          <w:p w14:paraId="418A9BAE" w14:textId="77777777" w:rsidR="00002E9E" w:rsidRDefault="00002E9E"/>
        </w:tc>
        <w:tc>
          <w:tcPr>
            <w:tcW w:w="2070" w:type="dxa"/>
          </w:tcPr>
          <w:p w14:paraId="7D833FCB" w14:textId="77777777" w:rsidR="00002E9E" w:rsidRDefault="00002E9E"/>
        </w:tc>
        <w:tc>
          <w:tcPr>
            <w:tcW w:w="1260" w:type="dxa"/>
          </w:tcPr>
          <w:p w14:paraId="2F3349EE" w14:textId="77777777" w:rsidR="00002E9E" w:rsidRDefault="00002E9E"/>
        </w:tc>
        <w:tc>
          <w:tcPr>
            <w:tcW w:w="1260" w:type="dxa"/>
          </w:tcPr>
          <w:p w14:paraId="5DA7FA9D" w14:textId="77777777" w:rsidR="00002E9E" w:rsidRDefault="00002E9E"/>
        </w:tc>
        <w:tc>
          <w:tcPr>
            <w:tcW w:w="1710" w:type="dxa"/>
          </w:tcPr>
          <w:p w14:paraId="104639FF" w14:textId="77777777" w:rsidR="00002E9E" w:rsidRDefault="00002E9E"/>
        </w:tc>
        <w:tc>
          <w:tcPr>
            <w:tcW w:w="1440" w:type="dxa"/>
          </w:tcPr>
          <w:p w14:paraId="712BA0C2" w14:textId="77777777" w:rsidR="00002E9E" w:rsidRDefault="00002E9E"/>
        </w:tc>
      </w:tr>
      <w:tr w:rsidR="00002E9E" w14:paraId="54CB0D37" w14:textId="77777777" w:rsidTr="00002E9E">
        <w:tc>
          <w:tcPr>
            <w:tcW w:w="2070" w:type="dxa"/>
          </w:tcPr>
          <w:p w14:paraId="273CFD3D" w14:textId="77777777" w:rsidR="00002E9E" w:rsidRDefault="00002E9E"/>
        </w:tc>
        <w:tc>
          <w:tcPr>
            <w:tcW w:w="2070" w:type="dxa"/>
          </w:tcPr>
          <w:p w14:paraId="69CBE3A0" w14:textId="77777777" w:rsidR="00002E9E" w:rsidRDefault="00002E9E"/>
        </w:tc>
        <w:tc>
          <w:tcPr>
            <w:tcW w:w="1260" w:type="dxa"/>
          </w:tcPr>
          <w:p w14:paraId="4DE8627E" w14:textId="77777777" w:rsidR="00002E9E" w:rsidRDefault="00002E9E"/>
        </w:tc>
        <w:tc>
          <w:tcPr>
            <w:tcW w:w="1260" w:type="dxa"/>
          </w:tcPr>
          <w:p w14:paraId="67174ECB" w14:textId="77777777" w:rsidR="00002E9E" w:rsidRDefault="00002E9E"/>
        </w:tc>
        <w:tc>
          <w:tcPr>
            <w:tcW w:w="1710" w:type="dxa"/>
          </w:tcPr>
          <w:p w14:paraId="0436A57B" w14:textId="77777777" w:rsidR="00002E9E" w:rsidRDefault="00002E9E"/>
        </w:tc>
        <w:tc>
          <w:tcPr>
            <w:tcW w:w="1440" w:type="dxa"/>
          </w:tcPr>
          <w:p w14:paraId="3F770A18" w14:textId="77777777" w:rsidR="00002E9E" w:rsidRDefault="00002E9E"/>
        </w:tc>
      </w:tr>
      <w:tr w:rsidR="00002E9E" w14:paraId="6C70CBAB" w14:textId="77777777" w:rsidTr="00002E9E">
        <w:tc>
          <w:tcPr>
            <w:tcW w:w="2070" w:type="dxa"/>
          </w:tcPr>
          <w:p w14:paraId="0CC6D04C" w14:textId="77777777" w:rsidR="00002E9E" w:rsidRDefault="00002E9E"/>
        </w:tc>
        <w:tc>
          <w:tcPr>
            <w:tcW w:w="2070" w:type="dxa"/>
          </w:tcPr>
          <w:p w14:paraId="4231BADE" w14:textId="77777777" w:rsidR="00002E9E" w:rsidRDefault="00002E9E"/>
        </w:tc>
        <w:tc>
          <w:tcPr>
            <w:tcW w:w="1260" w:type="dxa"/>
          </w:tcPr>
          <w:p w14:paraId="08DAA687" w14:textId="77777777" w:rsidR="00002E9E" w:rsidRDefault="00002E9E"/>
        </w:tc>
        <w:tc>
          <w:tcPr>
            <w:tcW w:w="1260" w:type="dxa"/>
          </w:tcPr>
          <w:p w14:paraId="47332E48" w14:textId="77777777" w:rsidR="00002E9E" w:rsidRDefault="00002E9E"/>
        </w:tc>
        <w:tc>
          <w:tcPr>
            <w:tcW w:w="1710" w:type="dxa"/>
          </w:tcPr>
          <w:p w14:paraId="11836490" w14:textId="77777777" w:rsidR="00002E9E" w:rsidRDefault="00002E9E"/>
        </w:tc>
        <w:tc>
          <w:tcPr>
            <w:tcW w:w="1440" w:type="dxa"/>
          </w:tcPr>
          <w:p w14:paraId="78B5AB12" w14:textId="77777777" w:rsidR="00002E9E" w:rsidRDefault="00002E9E"/>
        </w:tc>
      </w:tr>
      <w:tr w:rsidR="00002E9E" w14:paraId="5B85106F" w14:textId="77777777" w:rsidTr="00002E9E">
        <w:tc>
          <w:tcPr>
            <w:tcW w:w="2070" w:type="dxa"/>
          </w:tcPr>
          <w:p w14:paraId="3E426252" w14:textId="77777777" w:rsidR="00002E9E" w:rsidRDefault="00002E9E"/>
        </w:tc>
        <w:tc>
          <w:tcPr>
            <w:tcW w:w="2070" w:type="dxa"/>
          </w:tcPr>
          <w:p w14:paraId="13C2BFBB" w14:textId="77777777" w:rsidR="00002E9E" w:rsidRDefault="00002E9E"/>
        </w:tc>
        <w:tc>
          <w:tcPr>
            <w:tcW w:w="1260" w:type="dxa"/>
          </w:tcPr>
          <w:p w14:paraId="3142178A" w14:textId="77777777" w:rsidR="00002E9E" w:rsidRDefault="00002E9E"/>
        </w:tc>
        <w:tc>
          <w:tcPr>
            <w:tcW w:w="1260" w:type="dxa"/>
          </w:tcPr>
          <w:p w14:paraId="4F8DE239" w14:textId="77777777" w:rsidR="00002E9E" w:rsidRDefault="00002E9E"/>
        </w:tc>
        <w:tc>
          <w:tcPr>
            <w:tcW w:w="1710" w:type="dxa"/>
          </w:tcPr>
          <w:p w14:paraId="112C7D6D" w14:textId="77777777" w:rsidR="00002E9E" w:rsidRDefault="00002E9E"/>
        </w:tc>
        <w:tc>
          <w:tcPr>
            <w:tcW w:w="1440" w:type="dxa"/>
          </w:tcPr>
          <w:p w14:paraId="72D47478" w14:textId="77777777" w:rsidR="00002E9E" w:rsidRDefault="00002E9E"/>
        </w:tc>
      </w:tr>
      <w:tr w:rsidR="00002E9E" w14:paraId="5D47C436" w14:textId="77777777" w:rsidTr="00002E9E">
        <w:tc>
          <w:tcPr>
            <w:tcW w:w="2070" w:type="dxa"/>
          </w:tcPr>
          <w:p w14:paraId="1AD46172" w14:textId="77777777" w:rsidR="00002E9E" w:rsidRDefault="00002E9E"/>
        </w:tc>
        <w:tc>
          <w:tcPr>
            <w:tcW w:w="2070" w:type="dxa"/>
          </w:tcPr>
          <w:p w14:paraId="60AB1433" w14:textId="77777777" w:rsidR="00002E9E" w:rsidRDefault="00002E9E"/>
        </w:tc>
        <w:tc>
          <w:tcPr>
            <w:tcW w:w="1260" w:type="dxa"/>
          </w:tcPr>
          <w:p w14:paraId="1E32D4CD" w14:textId="77777777" w:rsidR="00002E9E" w:rsidRDefault="00002E9E"/>
        </w:tc>
        <w:tc>
          <w:tcPr>
            <w:tcW w:w="1260" w:type="dxa"/>
          </w:tcPr>
          <w:p w14:paraId="1F1A8202" w14:textId="77777777" w:rsidR="00002E9E" w:rsidRDefault="00002E9E"/>
        </w:tc>
        <w:tc>
          <w:tcPr>
            <w:tcW w:w="1710" w:type="dxa"/>
          </w:tcPr>
          <w:p w14:paraId="56FA4FC8" w14:textId="77777777" w:rsidR="00002E9E" w:rsidRDefault="00002E9E"/>
        </w:tc>
        <w:tc>
          <w:tcPr>
            <w:tcW w:w="1440" w:type="dxa"/>
          </w:tcPr>
          <w:p w14:paraId="5BD38951" w14:textId="77777777" w:rsidR="00002E9E" w:rsidRDefault="00002E9E"/>
        </w:tc>
      </w:tr>
      <w:tr w:rsidR="00002E9E" w14:paraId="4B5DA8FC" w14:textId="77777777" w:rsidTr="00002E9E">
        <w:tc>
          <w:tcPr>
            <w:tcW w:w="2070" w:type="dxa"/>
          </w:tcPr>
          <w:p w14:paraId="253F3904" w14:textId="77777777" w:rsidR="00002E9E" w:rsidRDefault="00002E9E"/>
        </w:tc>
        <w:tc>
          <w:tcPr>
            <w:tcW w:w="2070" w:type="dxa"/>
          </w:tcPr>
          <w:p w14:paraId="057B096D" w14:textId="77777777" w:rsidR="00002E9E" w:rsidRDefault="00002E9E"/>
        </w:tc>
        <w:tc>
          <w:tcPr>
            <w:tcW w:w="1260" w:type="dxa"/>
          </w:tcPr>
          <w:p w14:paraId="5C254C33" w14:textId="77777777" w:rsidR="00002E9E" w:rsidRDefault="00002E9E"/>
        </w:tc>
        <w:tc>
          <w:tcPr>
            <w:tcW w:w="1260" w:type="dxa"/>
          </w:tcPr>
          <w:p w14:paraId="1DE923CF" w14:textId="77777777" w:rsidR="00002E9E" w:rsidRDefault="00002E9E"/>
        </w:tc>
        <w:tc>
          <w:tcPr>
            <w:tcW w:w="1710" w:type="dxa"/>
          </w:tcPr>
          <w:p w14:paraId="140F8987" w14:textId="77777777" w:rsidR="00002E9E" w:rsidRDefault="00002E9E"/>
        </w:tc>
        <w:tc>
          <w:tcPr>
            <w:tcW w:w="1440" w:type="dxa"/>
          </w:tcPr>
          <w:p w14:paraId="331BC4E7" w14:textId="77777777" w:rsidR="00002E9E" w:rsidRDefault="00002E9E"/>
        </w:tc>
      </w:tr>
      <w:tr w:rsidR="00002E9E" w14:paraId="0A5F041D" w14:textId="77777777" w:rsidTr="00002E9E">
        <w:tc>
          <w:tcPr>
            <w:tcW w:w="2070" w:type="dxa"/>
          </w:tcPr>
          <w:p w14:paraId="6328A7EE" w14:textId="77777777" w:rsidR="00002E9E" w:rsidRDefault="00002E9E"/>
        </w:tc>
        <w:tc>
          <w:tcPr>
            <w:tcW w:w="2070" w:type="dxa"/>
          </w:tcPr>
          <w:p w14:paraId="29BF543E" w14:textId="77777777" w:rsidR="00002E9E" w:rsidRDefault="00002E9E"/>
        </w:tc>
        <w:tc>
          <w:tcPr>
            <w:tcW w:w="1260" w:type="dxa"/>
          </w:tcPr>
          <w:p w14:paraId="2C0F8EE3" w14:textId="77777777" w:rsidR="00002E9E" w:rsidRDefault="00002E9E"/>
        </w:tc>
        <w:tc>
          <w:tcPr>
            <w:tcW w:w="1260" w:type="dxa"/>
          </w:tcPr>
          <w:p w14:paraId="6BE9756D" w14:textId="77777777" w:rsidR="00002E9E" w:rsidRDefault="00002E9E"/>
        </w:tc>
        <w:tc>
          <w:tcPr>
            <w:tcW w:w="1710" w:type="dxa"/>
          </w:tcPr>
          <w:p w14:paraId="764AC411" w14:textId="77777777" w:rsidR="00002E9E" w:rsidRDefault="00002E9E"/>
        </w:tc>
        <w:tc>
          <w:tcPr>
            <w:tcW w:w="1440" w:type="dxa"/>
          </w:tcPr>
          <w:p w14:paraId="2D50A88D" w14:textId="77777777" w:rsidR="00002E9E" w:rsidRDefault="00002E9E"/>
        </w:tc>
      </w:tr>
      <w:tr w:rsidR="00002E9E" w14:paraId="3F29AA03" w14:textId="77777777" w:rsidTr="00002E9E">
        <w:tc>
          <w:tcPr>
            <w:tcW w:w="2070" w:type="dxa"/>
          </w:tcPr>
          <w:p w14:paraId="7A2D8CAC" w14:textId="77777777" w:rsidR="00002E9E" w:rsidRDefault="00002E9E"/>
        </w:tc>
        <w:tc>
          <w:tcPr>
            <w:tcW w:w="2070" w:type="dxa"/>
          </w:tcPr>
          <w:p w14:paraId="407A8EE8" w14:textId="77777777" w:rsidR="00002E9E" w:rsidRDefault="00002E9E"/>
        </w:tc>
        <w:tc>
          <w:tcPr>
            <w:tcW w:w="1260" w:type="dxa"/>
          </w:tcPr>
          <w:p w14:paraId="38C92DD4" w14:textId="77777777" w:rsidR="00002E9E" w:rsidRDefault="00002E9E"/>
        </w:tc>
        <w:tc>
          <w:tcPr>
            <w:tcW w:w="1260" w:type="dxa"/>
          </w:tcPr>
          <w:p w14:paraId="18EFE5CD" w14:textId="77777777" w:rsidR="00002E9E" w:rsidRDefault="00002E9E"/>
        </w:tc>
        <w:tc>
          <w:tcPr>
            <w:tcW w:w="1710" w:type="dxa"/>
          </w:tcPr>
          <w:p w14:paraId="464F9D66" w14:textId="77777777" w:rsidR="00002E9E" w:rsidRDefault="00002E9E"/>
        </w:tc>
        <w:tc>
          <w:tcPr>
            <w:tcW w:w="1440" w:type="dxa"/>
          </w:tcPr>
          <w:p w14:paraId="7756272C" w14:textId="77777777" w:rsidR="00002E9E" w:rsidRDefault="00002E9E"/>
        </w:tc>
      </w:tr>
      <w:tr w:rsidR="00002E9E" w14:paraId="2A1ACA56" w14:textId="77777777" w:rsidTr="00002E9E">
        <w:tc>
          <w:tcPr>
            <w:tcW w:w="2070" w:type="dxa"/>
          </w:tcPr>
          <w:p w14:paraId="3C6C05A3" w14:textId="77777777" w:rsidR="00002E9E" w:rsidRPr="00002E9E" w:rsidRDefault="00002E9E">
            <w:pPr>
              <w:rPr>
                <w:b/>
              </w:rPr>
            </w:pPr>
            <w:r w:rsidRPr="00002E9E">
              <w:rPr>
                <w:b/>
              </w:rPr>
              <w:t>Transplant Coordinator(s)</w:t>
            </w:r>
          </w:p>
        </w:tc>
        <w:tc>
          <w:tcPr>
            <w:tcW w:w="2070" w:type="dxa"/>
          </w:tcPr>
          <w:p w14:paraId="1721222C" w14:textId="77777777" w:rsidR="00002E9E" w:rsidRDefault="00002E9E"/>
        </w:tc>
        <w:tc>
          <w:tcPr>
            <w:tcW w:w="1260" w:type="dxa"/>
          </w:tcPr>
          <w:p w14:paraId="6D28B14C" w14:textId="77777777" w:rsidR="00002E9E" w:rsidRDefault="00002E9E"/>
        </w:tc>
        <w:tc>
          <w:tcPr>
            <w:tcW w:w="1260" w:type="dxa"/>
          </w:tcPr>
          <w:p w14:paraId="4D269D1B" w14:textId="77777777" w:rsidR="00002E9E" w:rsidRDefault="00002E9E"/>
        </w:tc>
        <w:tc>
          <w:tcPr>
            <w:tcW w:w="1710" w:type="dxa"/>
          </w:tcPr>
          <w:p w14:paraId="5D65EF3F" w14:textId="77777777" w:rsidR="00002E9E" w:rsidRDefault="00002E9E"/>
        </w:tc>
        <w:tc>
          <w:tcPr>
            <w:tcW w:w="1440" w:type="dxa"/>
          </w:tcPr>
          <w:p w14:paraId="2A9826F2" w14:textId="77777777" w:rsidR="00002E9E" w:rsidRDefault="00002E9E"/>
        </w:tc>
      </w:tr>
      <w:tr w:rsidR="00002E9E" w14:paraId="2116CF89" w14:textId="77777777" w:rsidTr="00002E9E">
        <w:tc>
          <w:tcPr>
            <w:tcW w:w="2070" w:type="dxa"/>
          </w:tcPr>
          <w:p w14:paraId="60D11676" w14:textId="77777777" w:rsidR="00002E9E" w:rsidRDefault="00002E9E"/>
        </w:tc>
        <w:tc>
          <w:tcPr>
            <w:tcW w:w="2070" w:type="dxa"/>
          </w:tcPr>
          <w:p w14:paraId="5057A92C" w14:textId="77777777" w:rsidR="00002E9E" w:rsidRDefault="00002E9E"/>
        </w:tc>
        <w:tc>
          <w:tcPr>
            <w:tcW w:w="1260" w:type="dxa"/>
          </w:tcPr>
          <w:p w14:paraId="4E01E3EF" w14:textId="77777777" w:rsidR="00002E9E" w:rsidRDefault="00002E9E"/>
        </w:tc>
        <w:tc>
          <w:tcPr>
            <w:tcW w:w="1260" w:type="dxa"/>
          </w:tcPr>
          <w:p w14:paraId="399237B1" w14:textId="77777777" w:rsidR="00002E9E" w:rsidRDefault="00002E9E"/>
        </w:tc>
        <w:tc>
          <w:tcPr>
            <w:tcW w:w="1710" w:type="dxa"/>
          </w:tcPr>
          <w:p w14:paraId="396F6269" w14:textId="77777777" w:rsidR="00002E9E" w:rsidRDefault="00002E9E"/>
        </w:tc>
        <w:tc>
          <w:tcPr>
            <w:tcW w:w="1440" w:type="dxa"/>
          </w:tcPr>
          <w:p w14:paraId="011F1936" w14:textId="77777777" w:rsidR="00002E9E" w:rsidRDefault="00002E9E"/>
        </w:tc>
      </w:tr>
      <w:tr w:rsidR="00002E9E" w14:paraId="4C6830C7" w14:textId="77777777" w:rsidTr="00002E9E">
        <w:tc>
          <w:tcPr>
            <w:tcW w:w="2070" w:type="dxa"/>
          </w:tcPr>
          <w:p w14:paraId="032486FA" w14:textId="77777777" w:rsidR="00002E9E" w:rsidRDefault="00002E9E"/>
        </w:tc>
        <w:tc>
          <w:tcPr>
            <w:tcW w:w="2070" w:type="dxa"/>
          </w:tcPr>
          <w:p w14:paraId="2B5AD962" w14:textId="77777777" w:rsidR="00002E9E" w:rsidRDefault="00002E9E"/>
        </w:tc>
        <w:tc>
          <w:tcPr>
            <w:tcW w:w="1260" w:type="dxa"/>
          </w:tcPr>
          <w:p w14:paraId="57525B68" w14:textId="77777777" w:rsidR="00002E9E" w:rsidRDefault="00002E9E"/>
        </w:tc>
        <w:tc>
          <w:tcPr>
            <w:tcW w:w="1260" w:type="dxa"/>
          </w:tcPr>
          <w:p w14:paraId="0D8992F7" w14:textId="77777777" w:rsidR="00002E9E" w:rsidRDefault="00002E9E"/>
        </w:tc>
        <w:tc>
          <w:tcPr>
            <w:tcW w:w="1710" w:type="dxa"/>
          </w:tcPr>
          <w:p w14:paraId="71D7D85B" w14:textId="77777777" w:rsidR="00002E9E" w:rsidRDefault="00002E9E"/>
        </w:tc>
        <w:tc>
          <w:tcPr>
            <w:tcW w:w="1440" w:type="dxa"/>
          </w:tcPr>
          <w:p w14:paraId="009417F8" w14:textId="77777777" w:rsidR="00002E9E" w:rsidRDefault="00002E9E"/>
        </w:tc>
      </w:tr>
      <w:tr w:rsidR="00002E9E" w14:paraId="39B19C11" w14:textId="77777777" w:rsidTr="00002E9E">
        <w:tc>
          <w:tcPr>
            <w:tcW w:w="2070" w:type="dxa"/>
          </w:tcPr>
          <w:p w14:paraId="54241829" w14:textId="77777777" w:rsidR="00002E9E" w:rsidRDefault="00002E9E"/>
        </w:tc>
        <w:tc>
          <w:tcPr>
            <w:tcW w:w="2070" w:type="dxa"/>
          </w:tcPr>
          <w:p w14:paraId="07BFC858" w14:textId="77777777" w:rsidR="00002E9E" w:rsidRDefault="00002E9E"/>
        </w:tc>
        <w:tc>
          <w:tcPr>
            <w:tcW w:w="1260" w:type="dxa"/>
          </w:tcPr>
          <w:p w14:paraId="63759D93" w14:textId="77777777" w:rsidR="00002E9E" w:rsidRDefault="00002E9E"/>
        </w:tc>
        <w:tc>
          <w:tcPr>
            <w:tcW w:w="1260" w:type="dxa"/>
          </w:tcPr>
          <w:p w14:paraId="322B06CA" w14:textId="77777777" w:rsidR="00002E9E" w:rsidRDefault="00002E9E"/>
        </w:tc>
        <w:tc>
          <w:tcPr>
            <w:tcW w:w="1710" w:type="dxa"/>
          </w:tcPr>
          <w:p w14:paraId="37B04CEC" w14:textId="77777777" w:rsidR="00002E9E" w:rsidRDefault="00002E9E"/>
        </w:tc>
        <w:tc>
          <w:tcPr>
            <w:tcW w:w="1440" w:type="dxa"/>
          </w:tcPr>
          <w:p w14:paraId="0183D5E6" w14:textId="77777777" w:rsidR="00002E9E" w:rsidRDefault="00002E9E"/>
        </w:tc>
      </w:tr>
      <w:tr w:rsidR="00002E9E" w14:paraId="2FEFAC4B" w14:textId="77777777" w:rsidTr="00002E9E">
        <w:tc>
          <w:tcPr>
            <w:tcW w:w="2070" w:type="dxa"/>
          </w:tcPr>
          <w:p w14:paraId="6DBD04E7" w14:textId="77777777" w:rsidR="00002E9E" w:rsidRDefault="00002E9E"/>
        </w:tc>
        <w:tc>
          <w:tcPr>
            <w:tcW w:w="2070" w:type="dxa"/>
          </w:tcPr>
          <w:p w14:paraId="0771F73A" w14:textId="77777777" w:rsidR="00002E9E" w:rsidRDefault="00002E9E"/>
        </w:tc>
        <w:tc>
          <w:tcPr>
            <w:tcW w:w="1260" w:type="dxa"/>
          </w:tcPr>
          <w:p w14:paraId="3A260F5D" w14:textId="77777777" w:rsidR="00002E9E" w:rsidRDefault="00002E9E"/>
        </w:tc>
        <w:tc>
          <w:tcPr>
            <w:tcW w:w="1260" w:type="dxa"/>
          </w:tcPr>
          <w:p w14:paraId="61282B77" w14:textId="77777777" w:rsidR="00002E9E" w:rsidRDefault="00002E9E"/>
        </w:tc>
        <w:tc>
          <w:tcPr>
            <w:tcW w:w="1710" w:type="dxa"/>
          </w:tcPr>
          <w:p w14:paraId="5D185569" w14:textId="77777777" w:rsidR="00002E9E" w:rsidRDefault="00002E9E"/>
        </w:tc>
        <w:tc>
          <w:tcPr>
            <w:tcW w:w="1440" w:type="dxa"/>
          </w:tcPr>
          <w:p w14:paraId="09918D8A" w14:textId="77777777" w:rsidR="00002E9E" w:rsidRDefault="00002E9E"/>
        </w:tc>
      </w:tr>
      <w:tr w:rsidR="00002E9E" w14:paraId="35C16A0E" w14:textId="77777777" w:rsidTr="00002E9E">
        <w:tc>
          <w:tcPr>
            <w:tcW w:w="2070" w:type="dxa"/>
          </w:tcPr>
          <w:p w14:paraId="18B185D3" w14:textId="77777777" w:rsidR="00002E9E" w:rsidRDefault="00002E9E"/>
        </w:tc>
        <w:tc>
          <w:tcPr>
            <w:tcW w:w="2070" w:type="dxa"/>
          </w:tcPr>
          <w:p w14:paraId="6D67BB8D" w14:textId="77777777" w:rsidR="00002E9E" w:rsidRDefault="00002E9E"/>
        </w:tc>
        <w:tc>
          <w:tcPr>
            <w:tcW w:w="1260" w:type="dxa"/>
          </w:tcPr>
          <w:p w14:paraId="3F931080" w14:textId="77777777" w:rsidR="00002E9E" w:rsidRDefault="00002E9E"/>
        </w:tc>
        <w:tc>
          <w:tcPr>
            <w:tcW w:w="1260" w:type="dxa"/>
          </w:tcPr>
          <w:p w14:paraId="07ECD725" w14:textId="77777777" w:rsidR="00002E9E" w:rsidRDefault="00002E9E"/>
        </w:tc>
        <w:tc>
          <w:tcPr>
            <w:tcW w:w="1710" w:type="dxa"/>
          </w:tcPr>
          <w:p w14:paraId="24065559" w14:textId="77777777" w:rsidR="00002E9E" w:rsidRDefault="00002E9E"/>
        </w:tc>
        <w:tc>
          <w:tcPr>
            <w:tcW w:w="1440" w:type="dxa"/>
          </w:tcPr>
          <w:p w14:paraId="220505EF" w14:textId="77777777" w:rsidR="00002E9E" w:rsidRDefault="00002E9E"/>
        </w:tc>
      </w:tr>
      <w:tr w:rsidR="00002E9E" w14:paraId="1F9516F7" w14:textId="77777777" w:rsidTr="00002E9E">
        <w:tc>
          <w:tcPr>
            <w:tcW w:w="2070" w:type="dxa"/>
          </w:tcPr>
          <w:p w14:paraId="580E78D2" w14:textId="77777777" w:rsidR="00002E9E" w:rsidRPr="00002E9E" w:rsidRDefault="00002E9E">
            <w:pPr>
              <w:rPr>
                <w:b/>
              </w:rPr>
            </w:pPr>
            <w:r w:rsidRPr="00002E9E">
              <w:rPr>
                <w:b/>
              </w:rPr>
              <w:t>Social Service:</w:t>
            </w:r>
          </w:p>
        </w:tc>
        <w:tc>
          <w:tcPr>
            <w:tcW w:w="2070" w:type="dxa"/>
          </w:tcPr>
          <w:p w14:paraId="3E3DF30C" w14:textId="77777777" w:rsidR="00002E9E" w:rsidRDefault="00002E9E"/>
        </w:tc>
        <w:tc>
          <w:tcPr>
            <w:tcW w:w="1260" w:type="dxa"/>
          </w:tcPr>
          <w:p w14:paraId="69A1D645" w14:textId="77777777" w:rsidR="00002E9E" w:rsidRDefault="00002E9E"/>
        </w:tc>
        <w:tc>
          <w:tcPr>
            <w:tcW w:w="1260" w:type="dxa"/>
          </w:tcPr>
          <w:p w14:paraId="00A5F6C7" w14:textId="77777777" w:rsidR="00002E9E" w:rsidRDefault="00002E9E"/>
        </w:tc>
        <w:tc>
          <w:tcPr>
            <w:tcW w:w="1710" w:type="dxa"/>
          </w:tcPr>
          <w:p w14:paraId="79F8DE5F" w14:textId="77777777" w:rsidR="00002E9E" w:rsidRDefault="00002E9E"/>
        </w:tc>
        <w:tc>
          <w:tcPr>
            <w:tcW w:w="1440" w:type="dxa"/>
          </w:tcPr>
          <w:p w14:paraId="5B77D78D" w14:textId="77777777" w:rsidR="00002E9E" w:rsidRDefault="00002E9E"/>
        </w:tc>
      </w:tr>
      <w:tr w:rsidR="00002E9E" w14:paraId="0FBBC78A" w14:textId="77777777" w:rsidTr="00002E9E">
        <w:tc>
          <w:tcPr>
            <w:tcW w:w="2070" w:type="dxa"/>
          </w:tcPr>
          <w:p w14:paraId="359EB3EF" w14:textId="77777777" w:rsidR="00002E9E" w:rsidRDefault="00002E9E"/>
        </w:tc>
        <w:tc>
          <w:tcPr>
            <w:tcW w:w="2070" w:type="dxa"/>
          </w:tcPr>
          <w:p w14:paraId="2469A620" w14:textId="77777777" w:rsidR="00002E9E" w:rsidRDefault="00002E9E"/>
        </w:tc>
        <w:tc>
          <w:tcPr>
            <w:tcW w:w="1260" w:type="dxa"/>
          </w:tcPr>
          <w:p w14:paraId="0416EC5A" w14:textId="77777777" w:rsidR="00002E9E" w:rsidRDefault="00002E9E"/>
        </w:tc>
        <w:tc>
          <w:tcPr>
            <w:tcW w:w="1260" w:type="dxa"/>
          </w:tcPr>
          <w:p w14:paraId="7E75DA2F" w14:textId="77777777" w:rsidR="00002E9E" w:rsidRDefault="00002E9E"/>
        </w:tc>
        <w:tc>
          <w:tcPr>
            <w:tcW w:w="1710" w:type="dxa"/>
          </w:tcPr>
          <w:p w14:paraId="0A4044B3" w14:textId="77777777" w:rsidR="00002E9E" w:rsidRDefault="00002E9E"/>
        </w:tc>
        <w:tc>
          <w:tcPr>
            <w:tcW w:w="1440" w:type="dxa"/>
          </w:tcPr>
          <w:p w14:paraId="5E9831CF" w14:textId="77777777" w:rsidR="00002E9E" w:rsidRDefault="00002E9E"/>
        </w:tc>
      </w:tr>
      <w:tr w:rsidR="00002E9E" w14:paraId="48E826E0" w14:textId="77777777" w:rsidTr="00002E9E">
        <w:tc>
          <w:tcPr>
            <w:tcW w:w="2070" w:type="dxa"/>
          </w:tcPr>
          <w:p w14:paraId="31E2BDD8" w14:textId="77777777" w:rsidR="00002E9E" w:rsidRDefault="00002E9E"/>
        </w:tc>
        <w:tc>
          <w:tcPr>
            <w:tcW w:w="2070" w:type="dxa"/>
          </w:tcPr>
          <w:p w14:paraId="6299D099" w14:textId="77777777" w:rsidR="00002E9E" w:rsidRDefault="00002E9E"/>
        </w:tc>
        <w:tc>
          <w:tcPr>
            <w:tcW w:w="1260" w:type="dxa"/>
          </w:tcPr>
          <w:p w14:paraId="41E46236" w14:textId="77777777" w:rsidR="00002E9E" w:rsidRDefault="00002E9E"/>
        </w:tc>
        <w:tc>
          <w:tcPr>
            <w:tcW w:w="1260" w:type="dxa"/>
          </w:tcPr>
          <w:p w14:paraId="71988948" w14:textId="77777777" w:rsidR="00002E9E" w:rsidRDefault="00002E9E"/>
        </w:tc>
        <w:tc>
          <w:tcPr>
            <w:tcW w:w="1710" w:type="dxa"/>
          </w:tcPr>
          <w:p w14:paraId="03D77CEE" w14:textId="77777777" w:rsidR="00002E9E" w:rsidRDefault="00002E9E"/>
        </w:tc>
        <w:tc>
          <w:tcPr>
            <w:tcW w:w="1440" w:type="dxa"/>
          </w:tcPr>
          <w:p w14:paraId="7CE06DFB" w14:textId="77777777" w:rsidR="00002E9E" w:rsidRDefault="00002E9E"/>
        </w:tc>
      </w:tr>
      <w:tr w:rsidR="00002E9E" w14:paraId="589B3D64" w14:textId="77777777" w:rsidTr="00002E9E">
        <w:tc>
          <w:tcPr>
            <w:tcW w:w="2070" w:type="dxa"/>
          </w:tcPr>
          <w:p w14:paraId="0D284069" w14:textId="77777777" w:rsidR="00002E9E" w:rsidRDefault="00002E9E">
            <w:r w:rsidRPr="00002E9E">
              <w:rPr>
                <w:b/>
              </w:rPr>
              <w:t>Financial Coordinator:</w:t>
            </w:r>
          </w:p>
        </w:tc>
        <w:tc>
          <w:tcPr>
            <w:tcW w:w="2070" w:type="dxa"/>
          </w:tcPr>
          <w:p w14:paraId="5C3BB83C" w14:textId="77777777" w:rsidR="00002E9E" w:rsidRDefault="00002E9E"/>
        </w:tc>
        <w:tc>
          <w:tcPr>
            <w:tcW w:w="1260" w:type="dxa"/>
          </w:tcPr>
          <w:p w14:paraId="7A17C98F" w14:textId="77777777" w:rsidR="00002E9E" w:rsidRDefault="00002E9E"/>
        </w:tc>
        <w:tc>
          <w:tcPr>
            <w:tcW w:w="1260" w:type="dxa"/>
          </w:tcPr>
          <w:p w14:paraId="7D9C6523" w14:textId="77777777" w:rsidR="00002E9E" w:rsidRDefault="00002E9E"/>
        </w:tc>
        <w:tc>
          <w:tcPr>
            <w:tcW w:w="1710" w:type="dxa"/>
          </w:tcPr>
          <w:p w14:paraId="73E0E905" w14:textId="77777777" w:rsidR="00002E9E" w:rsidRDefault="00002E9E"/>
        </w:tc>
        <w:tc>
          <w:tcPr>
            <w:tcW w:w="1440" w:type="dxa"/>
          </w:tcPr>
          <w:p w14:paraId="16586805" w14:textId="77777777" w:rsidR="00002E9E" w:rsidRDefault="00002E9E"/>
        </w:tc>
      </w:tr>
      <w:tr w:rsidR="00002E9E" w14:paraId="642F1967" w14:textId="77777777" w:rsidTr="00002E9E">
        <w:tc>
          <w:tcPr>
            <w:tcW w:w="2070" w:type="dxa"/>
          </w:tcPr>
          <w:p w14:paraId="568EFA4C" w14:textId="77777777" w:rsidR="00002E9E" w:rsidRDefault="00002E9E"/>
        </w:tc>
        <w:tc>
          <w:tcPr>
            <w:tcW w:w="2070" w:type="dxa"/>
          </w:tcPr>
          <w:p w14:paraId="46250EB3" w14:textId="77777777" w:rsidR="00002E9E" w:rsidRDefault="00002E9E"/>
        </w:tc>
        <w:tc>
          <w:tcPr>
            <w:tcW w:w="1260" w:type="dxa"/>
          </w:tcPr>
          <w:p w14:paraId="16B1C1BF" w14:textId="77777777" w:rsidR="00002E9E" w:rsidRDefault="00002E9E"/>
        </w:tc>
        <w:tc>
          <w:tcPr>
            <w:tcW w:w="1260" w:type="dxa"/>
          </w:tcPr>
          <w:p w14:paraId="3C627243" w14:textId="77777777" w:rsidR="00002E9E" w:rsidRDefault="00002E9E"/>
        </w:tc>
        <w:tc>
          <w:tcPr>
            <w:tcW w:w="1710" w:type="dxa"/>
          </w:tcPr>
          <w:p w14:paraId="27C63ED2" w14:textId="77777777" w:rsidR="00002E9E" w:rsidRDefault="00002E9E"/>
        </w:tc>
        <w:tc>
          <w:tcPr>
            <w:tcW w:w="1440" w:type="dxa"/>
          </w:tcPr>
          <w:p w14:paraId="7B64C6E4" w14:textId="77777777" w:rsidR="00002E9E" w:rsidRDefault="00002E9E"/>
        </w:tc>
      </w:tr>
      <w:tr w:rsidR="00002E9E" w14:paraId="6B16C26A" w14:textId="77777777" w:rsidTr="00002E9E">
        <w:tc>
          <w:tcPr>
            <w:tcW w:w="2070" w:type="dxa"/>
          </w:tcPr>
          <w:p w14:paraId="7DEE78EE" w14:textId="77777777" w:rsidR="00002E9E" w:rsidRPr="00002E9E" w:rsidRDefault="00002E9E">
            <w:pPr>
              <w:rPr>
                <w:b/>
              </w:rPr>
            </w:pPr>
          </w:p>
        </w:tc>
        <w:tc>
          <w:tcPr>
            <w:tcW w:w="2070" w:type="dxa"/>
          </w:tcPr>
          <w:p w14:paraId="40A22D9C" w14:textId="77777777" w:rsidR="00002E9E" w:rsidRDefault="00002E9E"/>
        </w:tc>
        <w:tc>
          <w:tcPr>
            <w:tcW w:w="1260" w:type="dxa"/>
          </w:tcPr>
          <w:p w14:paraId="28BC89EC" w14:textId="77777777" w:rsidR="00002E9E" w:rsidRDefault="00002E9E"/>
        </w:tc>
        <w:tc>
          <w:tcPr>
            <w:tcW w:w="1260" w:type="dxa"/>
          </w:tcPr>
          <w:p w14:paraId="6403EAD0" w14:textId="77777777" w:rsidR="00002E9E" w:rsidRDefault="00002E9E"/>
        </w:tc>
        <w:tc>
          <w:tcPr>
            <w:tcW w:w="1710" w:type="dxa"/>
          </w:tcPr>
          <w:p w14:paraId="055423BA" w14:textId="77777777" w:rsidR="00002E9E" w:rsidRDefault="00002E9E"/>
        </w:tc>
        <w:tc>
          <w:tcPr>
            <w:tcW w:w="1440" w:type="dxa"/>
          </w:tcPr>
          <w:p w14:paraId="07EB5B35" w14:textId="77777777" w:rsidR="00002E9E" w:rsidRDefault="00002E9E"/>
        </w:tc>
      </w:tr>
      <w:tr w:rsidR="00002E9E" w14:paraId="7D908B7C" w14:textId="77777777" w:rsidTr="00002E9E">
        <w:tc>
          <w:tcPr>
            <w:tcW w:w="2070" w:type="dxa"/>
          </w:tcPr>
          <w:p w14:paraId="632D4541" w14:textId="77777777" w:rsidR="00002E9E" w:rsidRDefault="00002E9E">
            <w:r w:rsidRPr="00002E9E">
              <w:rPr>
                <w:b/>
              </w:rPr>
              <w:t>Data Coordinator(s):</w:t>
            </w:r>
          </w:p>
        </w:tc>
        <w:tc>
          <w:tcPr>
            <w:tcW w:w="2070" w:type="dxa"/>
          </w:tcPr>
          <w:p w14:paraId="5AC6CC6B" w14:textId="77777777" w:rsidR="00002E9E" w:rsidRDefault="00002E9E"/>
        </w:tc>
        <w:tc>
          <w:tcPr>
            <w:tcW w:w="1260" w:type="dxa"/>
          </w:tcPr>
          <w:p w14:paraId="179CFDBD" w14:textId="77777777" w:rsidR="00002E9E" w:rsidRDefault="00002E9E"/>
        </w:tc>
        <w:tc>
          <w:tcPr>
            <w:tcW w:w="1260" w:type="dxa"/>
          </w:tcPr>
          <w:p w14:paraId="7CBEFF78" w14:textId="77777777" w:rsidR="00002E9E" w:rsidRDefault="00002E9E"/>
        </w:tc>
        <w:tc>
          <w:tcPr>
            <w:tcW w:w="1710" w:type="dxa"/>
          </w:tcPr>
          <w:p w14:paraId="465B8732" w14:textId="77777777" w:rsidR="00002E9E" w:rsidRDefault="00002E9E"/>
        </w:tc>
        <w:tc>
          <w:tcPr>
            <w:tcW w:w="1440" w:type="dxa"/>
          </w:tcPr>
          <w:p w14:paraId="405E5285" w14:textId="77777777" w:rsidR="00002E9E" w:rsidRDefault="00002E9E"/>
        </w:tc>
      </w:tr>
      <w:tr w:rsidR="00002E9E" w14:paraId="5E201154" w14:textId="77777777" w:rsidTr="00002E9E">
        <w:tc>
          <w:tcPr>
            <w:tcW w:w="2070" w:type="dxa"/>
          </w:tcPr>
          <w:p w14:paraId="2D4405B7" w14:textId="77777777" w:rsidR="00002E9E" w:rsidRDefault="00002E9E"/>
        </w:tc>
        <w:tc>
          <w:tcPr>
            <w:tcW w:w="2070" w:type="dxa"/>
          </w:tcPr>
          <w:p w14:paraId="259C0617" w14:textId="77777777" w:rsidR="00002E9E" w:rsidRDefault="00002E9E"/>
        </w:tc>
        <w:tc>
          <w:tcPr>
            <w:tcW w:w="1260" w:type="dxa"/>
          </w:tcPr>
          <w:p w14:paraId="6DA25434" w14:textId="77777777" w:rsidR="00002E9E" w:rsidRDefault="00002E9E"/>
        </w:tc>
        <w:tc>
          <w:tcPr>
            <w:tcW w:w="1260" w:type="dxa"/>
          </w:tcPr>
          <w:p w14:paraId="07854368" w14:textId="77777777" w:rsidR="00002E9E" w:rsidRDefault="00002E9E"/>
        </w:tc>
        <w:tc>
          <w:tcPr>
            <w:tcW w:w="1710" w:type="dxa"/>
          </w:tcPr>
          <w:p w14:paraId="1E77B1A5" w14:textId="77777777" w:rsidR="00002E9E" w:rsidRDefault="00002E9E"/>
        </w:tc>
        <w:tc>
          <w:tcPr>
            <w:tcW w:w="1440" w:type="dxa"/>
          </w:tcPr>
          <w:p w14:paraId="70E6B7A4" w14:textId="77777777" w:rsidR="00002E9E" w:rsidRDefault="00002E9E"/>
        </w:tc>
      </w:tr>
      <w:tr w:rsidR="00002E9E" w14:paraId="5997238E" w14:textId="77777777" w:rsidTr="00002E9E">
        <w:tc>
          <w:tcPr>
            <w:tcW w:w="2070" w:type="dxa"/>
          </w:tcPr>
          <w:p w14:paraId="0F459C02" w14:textId="77777777" w:rsidR="00002E9E" w:rsidRPr="00002E9E" w:rsidRDefault="00002E9E">
            <w:pPr>
              <w:rPr>
                <w:b/>
              </w:rPr>
            </w:pPr>
          </w:p>
        </w:tc>
        <w:tc>
          <w:tcPr>
            <w:tcW w:w="2070" w:type="dxa"/>
          </w:tcPr>
          <w:p w14:paraId="7C7EC00E" w14:textId="77777777" w:rsidR="00002E9E" w:rsidRDefault="00002E9E"/>
        </w:tc>
        <w:tc>
          <w:tcPr>
            <w:tcW w:w="1260" w:type="dxa"/>
          </w:tcPr>
          <w:p w14:paraId="259AD64B" w14:textId="77777777" w:rsidR="00002E9E" w:rsidRDefault="00002E9E"/>
        </w:tc>
        <w:tc>
          <w:tcPr>
            <w:tcW w:w="1260" w:type="dxa"/>
          </w:tcPr>
          <w:p w14:paraId="401BC2CE" w14:textId="77777777" w:rsidR="00002E9E" w:rsidRDefault="00002E9E"/>
        </w:tc>
        <w:tc>
          <w:tcPr>
            <w:tcW w:w="1710" w:type="dxa"/>
          </w:tcPr>
          <w:p w14:paraId="040D1E39" w14:textId="77777777" w:rsidR="00002E9E" w:rsidRDefault="00002E9E"/>
        </w:tc>
        <w:tc>
          <w:tcPr>
            <w:tcW w:w="1440" w:type="dxa"/>
          </w:tcPr>
          <w:p w14:paraId="064D2BD4" w14:textId="77777777" w:rsidR="00002E9E" w:rsidRDefault="00002E9E"/>
        </w:tc>
      </w:tr>
      <w:tr w:rsidR="00002E9E" w14:paraId="7570BD5C" w14:textId="77777777" w:rsidTr="00002E9E">
        <w:tc>
          <w:tcPr>
            <w:tcW w:w="2070" w:type="dxa"/>
          </w:tcPr>
          <w:p w14:paraId="163BD9A0" w14:textId="77777777" w:rsidR="00002E9E" w:rsidRDefault="00002E9E"/>
        </w:tc>
        <w:tc>
          <w:tcPr>
            <w:tcW w:w="2070" w:type="dxa"/>
          </w:tcPr>
          <w:p w14:paraId="11189D34" w14:textId="77777777" w:rsidR="00002E9E" w:rsidRDefault="00002E9E"/>
        </w:tc>
        <w:tc>
          <w:tcPr>
            <w:tcW w:w="1260" w:type="dxa"/>
          </w:tcPr>
          <w:p w14:paraId="785391B4" w14:textId="77777777" w:rsidR="00002E9E" w:rsidRDefault="00002E9E"/>
        </w:tc>
        <w:tc>
          <w:tcPr>
            <w:tcW w:w="1260" w:type="dxa"/>
          </w:tcPr>
          <w:p w14:paraId="3909A0F9" w14:textId="77777777" w:rsidR="00002E9E" w:rsidRDefault="00002E9E"/>
        </w:tc>
        <w:tc>
          <w:tcPr>
            <w:tcW w:w="1710" w:type="dxa"/>
          </w:tcPr>
          <w:p w14:paraId="41715097" w14:textId="77777777" w:rsidR="00002E9E" w:rsidRDefault="00002E9E"/>
        </w:tc>
        <w:tc>
          <w:tcPr>
            <w:tcW w:w="1440" w:type="dxa"/>
          </w:tcPr>
          <w:p w14:paraId="332D8C6B" w14:textId="77777777" w:rsidR="00002E9E" w:rsidRDefault="00002E9E"/>
        </w:tc>
      </w:tr>
      <w:tr w:rsidR="00002E9E" w14:paraId="798BC2BD" w14:textId="77777777" w:rsidTr="00002E9E">
        <w:tc>
          <w:tcPr>
            <w:tcW w:w="2070" w:type="dxa"/>
          </w:tcPr>
          <w:p w14:paraId="011D601F" w14:textId="77777777" w:rsidR="00002E9E" w:rsidRPr="00002E9E" w:rsidRDefault="00002E9E">
            <w:pPr>
              <w:pStyle w:val="Header"/>
              <w:tabs>
                <w:tab w:val="clear" w:pos="4320"/>
                <w:tab w:val="clear" w:pos="8640"/>
              </w:tabs>
              <w:rPr>
                <w:b/>
                <w:szCs w:val="22"/>
              </w:rPr>
            </w:pPr>
            <w:r w:rsidRPr="00002E9E">
              <w:rPr>
                <w:b/>
                <w:szCs w:val="22"/>
              </w:rPr>
              <w:t>Others:</w:t>
            </w:r>
          </w:p>
        </w:tc>
        <w:tc>
          <w:tcPr>
            <w:tcW w:w="2070" w:type="dxa"/>
          </w:tcPr>
          <w:p w14:paraId="5EFD35BD" w14:textId="77777777" w:rsidR="00002E9E" w:rsidRDefault="00002E9E">
            <w:pPr>
              <w:pStyle w:val="Header"/>
              <w:tabs>
                <w:tab w:val="clear" w:pos="4320"/>
                <w:tab w:val="clear" w:pos="8640"/>
              </w:tabs>
              <w:rPr>
                <w:sz w:val="16"/>
              </w:rPr>
            </w:pPr>
          </w:p>
        </w:tc>
        <w:tc>
          <w:tcPr>
            <w:tcW w:w="1260" w:type="dxa"/>
          </w:tcPr>
          <w:p w14:paraId="33038182" w14:textId="77777777" w:rsidR="00002E9E" w:rsidRDefault="00002E9E"/>
        </w:tc>
        <w:tc>
          <w:tcPr>
            <w:tcW w:w="1260" w:type="dxa"/>
          </w:tcPr>
          <w:p w14:paraId="288C221C" w14:textId="77777777" w:rsidR="00002E9E" w:rsidRDefault="00002E9E"/>
        </w:tc>
        <w:tc>
          <w:tcPr>
            <w:tcW w:w="1710" w:type="dxa"/>
          </w:tcPr>
          <w:p w14:paraId="23054365" w14:textId="77777777" w:rsidR="00002E9E" w:rsidRDefault="00002E9E"/>
        </w:tc>
        <w:tc>
          <w:tcPr>
            <w:tcW w:w="1440" w:type="dxa"/>
          </w:tcPr>
          <w:p w14:paraId="1BF74E83" w14:textId="77777777" w:rsidR="00002E9E" w:rsidRDefault="00002E9E"/>
        </w:tc>
      </w:tr>
      <w:tr w:rsidR="00002E9E" w14:paraId="5DA5ECD7" w14:textId="77777777" w:rsidTr="00002E9E">
        <w:tc>
          <w:tcPr>
            <w:tcW w:w="2070" w:type="dxa"/>
          </w:tcPr>
          <w:p w14:paraId="01BAD3FC" w14:textId="77777777" w:rsidR="00002E9E" w:rsidRDefault="00002E9E"/>
        </w:tc>
        <w:tc>
          <w:tcPr>
            <w:tcW w:w="2070" w:type="dxa"/>
          </w:tcPr>
          <w:p w14:paraId="77631FD1" w14:textId="77777777" w:rsidR="00002E9E" w:rsidRDefault="00002E9E"/>
        </w:tc>
        <w:tc>
          <w:tcPr>
            <w:tcW w:w="1260" w:type="dxa"/>
          </w:tcPr>
          <w:p w14:paraId="30C89AC0" w14:textId="77777777" w:rsidR="00002E9E" w:rsidRDefault="00002E9E"/>
        </w:tc>
        <w:tc>
          <w:tcPr>
            <w:tcW w:w="1260" w:type="dxa"/>
          </w:tcPr>
          <w:p w14:paraId="1AE5920B" w14:textId="77777777" w:rsidR="00002E9E" w:rsidRDefault="00002E9E"/>
        </w:tc>
        <w:tc>
          <w:tcPr>
            <w:tcW w:w="1710" w:type="dxa"/>
          </w:tcPr>
          <w:p w14:paraId="74205EC0" w14:textId="77777777" w:rsidR="00002E9E" w:rsidRDefault="00002E9E"/>
        </w:tc>
        <w:tc>
          <w:tcPr>
            <w:tcW w:w="1440" w:type="dxa"/>
          </w:tcPr>
          <w:p w14:paraId="18DFD2C7" w14:textId="77777777" w:rsidR="00002E9E" w:rsidRDefault="00002E9E"/>
        </w:tc>
      </w:tr>
      <w:tr w:rsidR="00002E9E" w14:paraId="66EA19BA" w14:textId="77777777" w:rsidTr="00002E9E">
        <w:tc>
          <w:tcPr>
            <w:tcW w:w="2070" w:type="dxa"/>
          </w:tcPr>
          <w:p w14:paraId="417BD80F" w14:textId="77777777" w:rsidR="00002E9E" w:rsidRDefault="00002E9E"/>
        </w:tc>
        <w:tc>
          <w:tcPr>
            <w:tcW w:w="2070" w:type="dxa"/>
          </w:tcPr>
          <w:p w14:paraId="471C9D20" w14:textId="77777777" w:rsidR="00002E9E" w:rsidRDefault="00002E9E"/>
        </w:tc>
        <w:tc>
          <w:tcPr>
            <w:tcW w:w="1260" w:type="dxa"/>
          </w:tcPr>
          <w:p w14:paraId="2FC4C11F" w14:textId="77777777" w:rsidR="00002E9E" w:rsidRDefault="00002E9E"/>
        </w:tc>
        <w:tc>
          <w:tcPr>
            <w:tcW w:w="1260" w:type="dxa"/>
          </w:tcPr>
          <w:p w14:paraId="2A319CB4" w14:textId="77777777" w:rsidR="00002E9E" w:rsidRDefault="00002E9E"/>
        </w:tc>
        <w:tc>
          <w:tcPr>
            <w:tcW w:w="1710" w:type="dxa"/>
          </w:tcPr>
          <w:p w14:paraId="4C556215" w14:textId="77777777" w:rsidR="00002E9E" w:rsidRDefault="00002E9E"/>
        </w:tc>
        <w:tc>
          <w:tcPr>
            <w:tcW w:w="1440" w:type="dxa"/>
          </w:tcPr>
          <w:p w14:paraId="02A09E6B" w14:textId="77777777" w:rsidR="00002E9E" w:rsidRDefault="00002E9E"/>
        </w:tc>
      </w:tr>
    </w:tbl>
    <w:p w14:paraId="3DE9F0E1" w14:textId="77777777" w:rsidR="00CA7354" w:rsidRDefault="00CA7354"/>
    <w:p w14:paraId="52CABF54" w14:textId="77777777" w:rsidR="006C25DC" w:rsidRDefault="006C25DC"/>
    <w:p w14:paraId="471AE051" w14:textId="77777777" w:rsidR="00CA7354" w:rsidRDefault="00CA7354">
      <w:pPr>
        <w:rPr>
          <w:sz w:val="20"/>
        </w:rPr>
      </w:pPr>
      <w:r>
        <w:rPr>
          <w:b/>
        </w:rPr>
        <w:t>Have there been any changes in medical leadership of the adult program in the past 12 months?</w:t>
      </w:r>
      <w:r>
        <w:rPr>
          <w:b/>
        </w:rPr>
        <w:tab/>
      </w:r>
      <w:r>
        <w:rPr>
          <w:b/>
        </w:rPr>
        <w:tab/>
      </w:r>
      <w:r>
        <w:rPr>
          <w:b/>
        </w:rPr>
        <w:tab/>
      </w:r>
      <w:r w:rsidR="00B912D1">
        <w:rPr>
          <w:b/>
        </w:rPr>
        <w:tab/>
      </w:r>
      <w:r w:rsidR="00B912D1">
        <w:rPr>
          <w:b/>
        </w:rPr>
        <w:tab/>
      </w:r>
      <w:r>
        <w:rPr>
          <w:b/>
        </w:rP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6D1C655B" w14:textId="77777777" w:rsidR="00CA7354" w:rsidRDefault="00CA7354">
      <w:pPr>
        <w:rPr>
          <w:sz w:val="20"/>
        </w:rPr>
      </w:pPr>
    </w:p>
    <w:p w14:paraId="75693D68" w14:textId="77777777" w:rsidR="00CA7354" w:rsidRDefault="00CA7354">
      <w:r>
        <w:t>If yes, provide date(s) and explain.</w:t>
      </w:r>
    </w:p>
    <w:p w14:paraId="6165A79B" w14:textId="77777777" w:rsidR="00CA7354" w:rsidRDefault="00CA7354"/>
    <w:p w14:paraId="13DBC3A5" w14:textId="77777777" w:rsidR="00CA7354" w:rsidRDefault="00CA7354">
      <w:pPr>
        <w:rPr>
          <w:b/>
        </w:rPr>
      </w:pPr>
      <w:r>
        <w:rPr>
          <w:b/>
        </w:rPr>
        <w:t>D-2.</w:t>
      </w:r>
      <w:r>
        <w:rPr>
          <w:b/>
        </w:rPr>
        <w:tab/>
        <w:t>Pediatric Transplant Team Composition</w:t>
      </w:r>
      <w:r>
        <w:rPr>
          <w:b/>
        </w:rPr>
        <w:tab/>
      </w:r>
      <w:r>
        <w:rPr>
          <w:b/>
        </w:rPr>
        <w:tab/>
      </w:r>
    </w:p>
    <w:p w14:paraId="70ED5EB7" w14:textId="77777777" w:rsidR="00CA7354" w:rsidRDefault="00CA7354">
      <w:pPr>
        <w:ind w:left="2880" w:firstLine="720"/>
        <w:rPr>
          <w:b/>
        </w:rPr>
      </w:pPr>
      <w:r>
        <w:rPr>
          <w:b/>
        </w:rPr>
        <w:tab/>
      </w:r>
    </w:p>
    <w:tbl>
      <w:tblPr>
        <w:tblW w:w="99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070"/>
        <w:gridCol w:w="1260"/>
        <w:gridCol w:w="1260"/>
        <w:gridCol w:w="1710"/>
        <w:gridCol w:w="1440"/>
      </w:tblGrid>
      <w:tr w:rsidR="00CA7354" w14:paraId="1F4FD75D" w14:textId="77777777" w:rsidTr="006C25DC">
        <w:trPr>
          <w:cantSplit/>
        </w:trPr>
        <w:tc>
          <w:tcPr>
            <w:tcW w:w="2160" w:type="dxa"/>
          </w:tcPr>
          <w:p w14:paraId="5D578126" w14:textId="77777777" w:rsidR="00CA7354" w:rsidRDefault="00CA7354">
            <w:pPr>
              <w:rPr>
                <w:b/>
              </w:rPr>
            </w:pPr>
            <w:r>
              <w:rPr>
                <w:b/>
              </w:rPr>
              <w:t>Name</w:t>
            </w:r>
          </w:p>
        </w:tc>
        <w:tc>
          <w:tcPr>
            <w:tcW w:w="2070" w:type="dxa"/>
          </w:tcPr>
          <w:p w14:paraId="01027396" w14:textId="77777777" w:rsidR="00CA7354" w:rsidRDefault="00CA7354">
            <w:pPr>
              <w:rPr>
                <w:b/>
              </w:rPr>
            </w:pPr>
            <w:r>
              <w:rPr>
                <w:b/>
              </w:rPr>
              <w:t>Board Certification / Specialty</w:t>
            </w:r>
          </w:p>
        </w:tc>
        <w:tc>
          <w:tcPr>
            <w:tcW w:w="2520" w:type="dxa"/>
            <w:gridSpan w:val="2"/>
          </w:tcPr>
          <w:p w14:paraId="561900BB" w14:textId="77777777" w:rsidR="00CA7354" w:rsidRDefault="00CA7354">
            <w:pPr>
              <w:jc w:val="center"/>
              <w:rPr>
                <w:b/>
              </w:rPr>
            </w:pPr>
            <w:r>
              <w:rPr>
                <w:b/>
              </w:rPr>
              <w:t>Years of experience actively managing transplant patients</w:t>
            </w:r>
          </w:p>
          <w:p w14:paraId="183DEB77" w14:textId="77777777" w:rsidR="00CA7354" w:rsidRDefault="00CA7354">
            <w:pPr>
              <w:jc w:val="center"/>
              <w:rPr>
                <w:b/>
              </w:rPr>
            </w:pPr>
          </w:p>
          <w:p w14:paraId="1A7EF7E5" w14:textId="77777777" w:rsidR="00CA7354" w:rsidRDefault="00CA7354">
            <w:pPr>
              <w:jc w:val="center"/>
              <w:rPr>
                <w:b/>
              </w:rPr>
            </w:pPr>
            <w:r>
              <w:rPr>
                <w:b/>
              </w:rPr>
              <w:t>Allo               Auto</w:t>
            </w:r>
          </w:p>
        </w:tc>
        <w:tc>
          <w:tcPr>
            <w:tcW w:w="1710" w:type="dxa"/>
          </w:tcPr>
          <w:p w14:paraId="13F8C07F" w14:textId="77777777" w:rsidR="00CA7354" w:rsidRDefault="00C87BA7">
            <w:pPr>
              <w:jc w:val="center"/>
              <w:rPr>
                <w:b/>
              </w:rPr>
            </w:pPr>
            <w:r>
              <w:rPr>
                <w:b/>
              </w:rPr>
              <w:t>Became a Member of this Team</w:t>
            </w:r>
          </w:p>
          <w:p w14:paraId="48FD735F" w14:textId="77777777" w:rsidR="00C87BA7" w:rsidRDefault="00C87BA7">
            <w:pPr>
              <w:jc w:val="center"/>
              <w:rPr>
                <w:b/>
              </w:rPr>
            </w:pPr>
          </w:p>
          <w:p w14:paraId="3E3FD5EF" w14:textId="77777777" w:rsidR="00C87BA7" w:rsidRDefault="00C87BA7">
            <w:pPr>
              <w:jc w:val="center"/>
              <w:rPr>
                <w:b/>
              </w:rPr>
            </w:pPr>
            <w:r>
              <w:rPr>
                <w:b/>
              </w:rPr>
              <w:t>Month / Year</w:t>
            </w:r>
          </w:p>
        </w:tc>
        <w:tc>
          <w:tcPr>
            <w:tcW w:w="1440" w:type="dxa"/>
          </w:tcPr>
          <w:p w14:paraId="31FF042C" w14:textId="77777777" w:rsidR="00CA7354" w:rsidRDefault="00CA7354">
            <w:pPr>
              <w:jc w:val="center"/>
              <w:rPr>
                <w:b/>
                <w:sz w:val="20"/>
              </w:rPr>
            </w:pPr>
            <w:r>
              <w:rPr>
                <w:b/>
                <w:sz w:val="20"/>
              </w:rPr>
              <w:t>% of time managing transplant patients in previous calendar year</w:t>
            </w:r>
          </w:p>
        </w:tc>
      </w:tr>
      <w:tr w:rsidR="00CA7354" w14:paraId="3118C68F" w14:textId="77777777" w:rsidTr="006C25DC">
        <w:tc>
          <w:tcPr>
            <w:tcW w:w="2160" w:type="dxa"/>
          </w:tcPr>
          <w:p w14:paraId="5505DA48" w14:textId="77777777" w:rsidR="00CA7354" w:rsidRDefault="00CA7354">
            <w:pPr>
              <w:rPr>
                <w:b/>
              </w:rPr>
            </w:pPr>
            <w:r>
              <w:rPr>
                <w:b/>
              </w:rPr>
              <w:t>Program Director:</w:t>
            </w:r>
          </w:p>
        </w:tc>
        <w:tc>
          <w:tcPr>
            <w:tcW w:w="2070" w:type="dxa"/>
          </w:tcPr>
          <w:p w14:paraId="5C93F1A4" w14:textId="77777777" w:rsidR="00CA7354" w:rsidRDefault="00CA7354"/>
        </w:tc>
        <w:tc>
          <w:tcPr>
            <w:tcW w:w="1260" w:type="dxa"/>
          </w:tcPr>
          <w:p w14:paraId="32AA1997" w14:textId="77777777" w:rsidR="00CA7354" w:rsidRDefault="00CA7354"/>
        </w:tc>
        <w:tc>
          <w:tcPr>
            <w:tcW w:w="1260" w:type="dxa"/>
          </w:tcPr>
          <w:p w14:paraId="42A476BE" w14:textId="77777777" w:rsidR="00CA7354" w:rsidRDefault="00CA7354"/>
        </w:tc>
        <w:tc>
          <w:tcPr>
            <w:tcW w:w="1710" w:type="dxa"/>
          </w:tcPr>
          <w:p w14:paraId="3A6C3C67" w14:textId="77777777" w:rsidR="00CA7354" w:rsidRDefault="00CA7354"/>
        </w:tc>
        <w:tc>
          <w:tcPr>
            <w:tcW w:w="1440" w:type="dxa"/>
          </w:tcPr>
          <w:p w14:paraId="65560C0A" w14:textId="77777777" w:rsidR="00CA7354" w:rsidRDefault="00CA7354"/>
        </w:tc>
      </w:tr>
      <w:tr w:rsidR="00CA7354" w14:paraId="786D69CC" w14:textId="77777777" w:rsidTr="006C25DC">
        <w:tc>
          <w:tcPr>
            <w:tcW w:w="2160" w:type="dxa"/>
          </w:tcPr>
          <w:p w14:paraId="1E861725" w14:textId="77777777" w:rsidR="00CA7354" w:rsidRDefault="00CA7354"/>
        </w:tc>
        <w:tc>
          <w:tcPr>
            <w:tcW w:w="2070" w:type="dxa"/>
          </w:tcPr>
          <w:p w14:paraId="1932ACF4" w14:textId="77777777" w:rsidR="00CA7354" w:rsidRDefault="00CA7354"/>
        </w:tc>
        <w:tc>
          <w:tcPr>
            <w:tcW w:w="1260" w:type="dxa"/>
          </w:tcPr>
          <w:p w14:paraId="4821BD32" w14:textId="77777777" w:rsidR="00CA7354" w:rsidRDefault="00CA7354"/>
        </w:tc>
        <w:tc>
          <w:tcPr>
            <w:tcW w:w="1260" w:type="dxa"/>
          </w:tcPr>
          <w:p w14:paraId="5163F59D" w14:textId="77777777" w:rsidR="00CA7354" w:rsidRDefault="00CA7354"/>
        </w:tc>
        <w:tc>
          <w:tcPr>
            <w:tcW w:w="1710" w:type="dxa"/>
          </w:tcPr>
          <w:p w14:paraId="02D268B2" w14:textId="77777777" w:rsidR="00CA7354" w:rsidRDefault="00CA7354"/>
        </w:tc>
        <w:tc>
          <w:tcPr>
            <w:tcW w:w="1440" w:type="dxa"/>
          </w:tcPr>
          <w:p w14:paraId="5D073447" w14:textId="77777777" w:rsidR="00CA7354" w:rsidRDefault="00CA7354"/>
        </w:tc>
      </w:tr>
      <w:tr w:rsidR="00CA7354" w14:paraId="5F65C39E" w14:textId="77777777" w:rsidTr="006C25DC">
        <w:tc>
          <w:tcPr>
            <w:tcW w:w="2160" w:type="dxa"/>
          </w:tcPr>
          <w:p w14:paraId="1880BE6F" w14:textId="77777777" w:rsidR="00CA7354" w:rsidRDefault="00CA7354">
            <w:pPr>
              <w:rPr>
                <w:b/>
              </w:rPr>
            </w:pPr>
            <w:r>
              <w:rPr>
                <w:b/>
              </w:rPr>
              <w:t>Transplant Physician(s):</w:t>
            </w:r>
          </w:p>
        </w:tc>
        <w:tc>
          <w:tcPr>
            <w:tcW w:w="2070" w:type="dxa"/>
          </w:tcPr>
          <w:p w14:paraId="1E165D9A" w14:textId="77777777" w:rsidR="00CA7354" w:rsidRDefault="00CA7354"/>
        </w:tc>
        <w:tc>
          <w:tcPr>
            <w:tcW w:w="1260" w:type="dxa"/>
          </w:tcPr>
          <w:p w14:paraId="5B11960A" w14:textId="77777777" w:rsidR="00CA7354" w:rsidRDefault="00CA7354"/>
        </w:tc>
        <w:tc>
          <w:tcPr>
            <w:tcW w:w="1260" w:type="dxa"/>
          </w:tcPr>
          <w:p w14:paraId="4CB5E735" w14:textId="77777777" w:rsidR="00CA7354" w:rsidRDefault="00CA7354"/>
        </w:tc>
        <w:tc>
          <w:tcPr>
            <w:tcW w:w="1710" w:type="dxa"/>
          </w:tcPr>
          <w:p w14:paraId="7973B378" w14:textId="77777777" w:rsidR="00CA7354" w:rsidRDefault="00CA7354"/>
        </w:tc>
        <w:tc>
          <w:tcPr>
            <w:tcW w:w="1440" w:type="dxa"/>
          </w:tcPr>
          <w:p w14:paraId="66B8ECEA" w14:textId="77777777" w:rsidR="00CA7354" w:rsidRDefault="00CA7354"/>
        </w:tc>
      </w:tr>
      <w:tr w:rsidR="00CA7354" w14:paraId="50CCF67E" w14:textId="77777777" w:rsidTr="006C25DC">
        <w:tc>
          <w:tcPr>
            <w:tcW w:w="2160" w:type="dxa"/>
          </w:tcPr>
          <w:p w14:paraId="5E0E72D7" w14:textId="77777777" w:rsidR="00CA7354" w:rsidRDefault="00CA7354"/>
        </w:tc>
        <w:tc>
          <w:tcPr>
            <w:tcW w:w="2070" w:type="dxa"/>
          </w:tcPr>
          <w:p w14:paraId="6B589844" w14:textId="77777777" w:rsidR="00CA7354" w:rsidRDefault="00CA7354"/>
        </w:tc>
        <w:tc>
          <w:tcPr>
            <w:tcW w:w="1260" w:type="dxa"/>
          </w:tcPr>
          <w:p w14:paraId="40D653B3" w14:textId="77777777" w:rsidR="00CA7354" w:rsidRDefault="00CA7354"/>
        </w:tc>
        <w:tc>
          <w:tcPr>
            <w:tcW w:w="1260" w:type="dxa"/>
          </w:tcPr>
          <w:p w14:paraId="7955E28D" w14:textId="77777777" w:rsidR="00CA7354" w:rsidRDefault="00CA7354"/>
        </w:tc>
        <w:tc>
          <w:tcPr>
            <w:tcW w:w="1710" w:type="dxa"/>
          </w:tcPr>
          <w:p w14:paraId="6EE123F8" w14:textId="77777777" w:rsidR="00CA7354" w:rsidRDefault="00CA7354"/>
        </w:tc>
        <w:tc>
          <w:tcPr>
            <w:tcW w:w="1440" w:type="dxa"/>
          </w:tcPr>
          <w:p w14:paraId="4E2DDEE6" w14:textId="77777777" w:rsidR="00CA7354" w:rsidRDefault="00CA7354"/>
        </w:tc>
      </w:tr>
      <w:tr w:rsidR="00CA7354" w14:paraId="15DC889E" w14:textId="77777777" w:rsidTr="006C25DC">
        <w:tc>
          <w:tcPr>
            <w:tcW w:w="2160" w:type="dxa"/>
          </w:tcPr>
          <w:p w14:paraId="621930EA" w14:textId="77777777" w:rsidR="00CA7354" w:rsidRDefault="00CA7354"/>
        </w:tc>
        <w:tc>
          <w:tcPr>
            <w:tcW w:w="2070" w:type="dxa"/>
          </w:tcPr>
          <w:p w14:paraId="7B76657C" w14:textId="77777777" w:rsidR="00CA7354" w:rsidRDefault="00CA7354"/>
        </w:tc>
        <w:tc>
          <w:tcPr>
            <w:tcW w:w="1260" w:type="dxa"/>
          </w:tcPr>
          <w:p w14:paraId="08203625" w14:textId="77777777" w:rsidR="00CA7354" w:rsidRDefault="00CA7354"/>
        </w:tc>
        <w:tc>
          <w:tcPr>
            <w:tcW w:w="1260" w:type="dxa"/>
          </w:tcPr>
          <w:p w14:paraId="56C9D2BA" w14:textId="77777777" w:rsidR="00CA7354" w:rsidRDefault="00CA7354"/>
        </w:tc>
        <w:tc>
          <w:tcPr>
            <w:tcW w:w="1710" w:type="dxa"/>
          </w:tcPr>
          <w:p w14:paraId="17A606A2" w14:textId="77777777" w:rsidR="00CA7354" w:rsidRDefault="00CA7354"/>
        </w:tc>
        <w:tc>
          <w:tcPr>
            <w:tcW w:w="1440" w:type="dxa"/>
          </w:tcPr>
          <w:p w14:paraId="57593F41" w14:textId="77777777" w:rsidR="00CA7354" w:rsidRDefault="00CA7354"/>
        </w:tc>
      </w:tr>
      <w:tr w:rsidR="00CA7354" w14:paraId="67658F42" w14:textId="77777777" w:rsidTr="006C25DC">
        <w:tc>
          <w:tcPr>
            <w:tcW w:w="2160" w:type="dxa"/>
          </w:tcPr>
          <w:p w14:paraId="4871CD5F" w14:textId="77777777" w:rsidR="00CA7354" w:rsidRDefault="00CA7354"/>
        </w:tc>
        <w:tc>
          <w:tcPr>
            <w:tcW w:w="2070" w:type="dxa"/>
          </w:tcPr>
          <w:p w14:paraId="50E08349" w14:textId="77777777" w:rsidR="00CA7354" w:rsidRDefault="00CA7354"/>
        </w:tc>
        <w:tc>
          <w:tcPr>
            <w:tcW w:w="1260" w:type="dxa"/>
          </w:tcPr>
          <w:p w14:paraId="50197630" w14:textId="77777777" w:rsidR="00CA7354" w:rsidRDefault="00CA7354"/>
        </w:tc>
        <w:tc>
          <w:tcPr>
            <w:tcW w:w="1260" w:type="dxa"/>
          </w:tcPr>
          <w:p w14:paraId="7BD7F423" w14:textId="77777777" w:rsidR="00CA7354" w:rsidRDefault="00CA7354"/>
        </w:tc>
        <w:tc>
          <w:tcPr>
            <w:tcW w:w="1710" w:type="dxa"/>
          </w:tcPr>
          <w:p w14:paraId="26BDE7B7" w14:textId="77777777" w:rsidR="00CA7354" w:rsidRDefault="00CA7354"/>
        </w:tc>
        <w:tc>
          <w:tcPr>
            <w:tcW w:w="1440" w:type="dxa"/>
          </w:tcPr>
          <w:p w14:paraId="5E6F1AD7" w14:textId="77777777" w:rsidR="00CA7354" w:rsidRDefault="00CA7354"/>
        </w:tc>
      </w:tr>
      <w:tr w:rsidR="00CA7354" w14:paraId="2A3D8D98" w14:textId="77777777" w:rsidTr="006C25DC">
        <w:tc>
          <w:tcPr>
            <w:tcW w:w="2160" w:type="dxa"/>
          </w:tcPr>
          <w:p w14:paraId="3E35B90F" w14:textId="77777777" w:rsidR="00CA7354" w:rsidRDefault="00CA7354"/>
        </w:tc>
        <w:tc>
          <w:tcPr>
            <w:tcW w:w="2070" w:type="dxa"/>
          </w:tcPr>
          <w:p w14:paraId="2E094560" w14:textId="77777777" w:rsidR="00CA7354" w:rsidRDefault="00CA7354"/>
        </w:tc>
        <w:tc>
          <w:tcPr>
            <w:tcW w:w="1260" w:type="dxa"/>
          </w:tcPr>
          <w:p w14:paraId="34B72DF2" w14:textId="77777777" w:rsidR="00CA7354" w:rsidRDefault="00CA7354"/>
        </w:tc>
        <w:tc>
          <w:tcPr>
            <w:tcW w:w="1260" w:type="dxa"/>
          </w:tcPr>
          <w:p w14:paraId="726A6DFC" w14:textId="77777777" w:rsidR="00CA7354" w:rsidRDefault="00CA7354"/>
        </w:tc>
        <w:tc>
          <w:tcPr>
            <w:tcW w:w="1710" w:type="dxa"/>
          </w:tcPr>
          <w:p w14:paraId="780A4AEA" w14:textId="77777777" w:rsidR="00CA7354" w:rsidRDefault="00CA7354"/>
        </w:tc>
        <w:tc>
          <w:tcPr>
            <w:tcW w:w="1440" w:type="dxa"/>
          </w:tcPr>
          <w:p w14:paraId="3DE8E247" w14:textId="77777777" w:rsidR="00CA7354" w:rsidRDefault="00CA7354"/>
        </w:tc>
      </w:tr>
      <w:tr w:rsidR="00CA7354" w14:paraId="4B941800" w14:textId="77777777" w:rsidTr="006C25DC">
        <w:tc>
          <w:tcPr>
            <w:tcW w:w="2160" w:type="dxa"/>
          </w:tcPr>
          <w:p w14:paraId="166DC4DB" w14:textId="77777777" w:rsidR="00CA7354" w:rsidRDefault="00CA7354"/>
        </w:tc>
        <w:tc>
          <w:tcPr>
            <w:tcW w:w="2070" w:type="dxa"/>
          </w:tcPr>
          <w:p w14:paraId="0C25C7B9" w14:textId="77777777" w:rsidR="00CA7354" w:rsidRDefault="00CA7354"/>
        </w:tc>
        <w:tc>
          <w:tcPr>
            <w:tcW w:w="1260" w:type="dxa"/>
          </w:tcPr>
          <w:p w14:paraId="206BC699" w14:textId="77777777" w:rsidR="00CA7354" w:rsidRDefault="00CA7354"/>
        </w:tc>
        <w:tc>
          <w:tcPr>
            <w:tcW w:w="1260" w:type="dxa"/>
          </w:tcPr>
          <w:p w14:paraId="61AE8C82" w14:textId="77777777" w:rsidR="00CA7354" w:rsidRDefault="00CA7354"/>
        </w:tc>
        <w:tc>
          <w:tcPr>
            <w:tcW w:w="1710" w:type="dxa"/>
          </w:tcPr>
          <w:p w14:paraId="00514886" w14:textId="77777777" w:rsidR="00CA7354" w:rsidRDefault="00CA7354"/>
        </w:tc>
        <w:tc>
          <w:tcPr>
            <w:tcW w:w="1440" w:type="dxa"/>
          </w:tcPr>
          <w:p w14:paraId="4957E25E" w14:textId="77777777" w:rsidR="00CA7354" w:rsidRDefault="00CA7354"/>
        </w:tc>
      </w:tr>
      <w:tr w:rsidR="00CA7354" w14:paraId="66F9D0B6" w14:textId="77777777" w:rsidTr="006C25DC">
        <w:tc>
          <w:tcPr>
            <w:tcW w:w="2160" w:type="dxa"/>
          </w:tcPr>
          <w:p w14:paraId="0B6996CA" w14:textId="77777777" w:rsidR="00CA7354" w:rsidRDefault="00CA7354"/>
        </w:tc>
        <w:tc>
          <w:tcPr>
            <w:tcW w:w="2070" w:type="dxa"/>
          </w:tcPr>
          <w:p w14:paraId="6CCA6E3D" w14:textId="77777777" w:rsidR="00CA7354" w:rsidRDefault="00CA7354"/>
        </w:tc>
        <w:tc>
          <w:tcPr>
            <w:tcW w:w="1260" w:type="dxa"/>
          </w:tcPr>
          <w:p w14:paraId="2CF41678" w14:textId="77777777" w:rsidR="00CA7354" w:rsidRDefault="00CA7354"/>
        </w:tc>
        <w:tc>
          <w:tcPr>
            <w:tcW w:w="1260" w:type="dxa"/>
          </w:tcPr>
          <w:p w14:paraId="2B0EBA42" w14:textId="77777777" w:rsidR="00CA7354" w:rsidRDefault="00CA7354"/>
        </w:tc>
        <w:tc>
          <w:tcPr>
            <w:tcW w:w="1710" w:type="dxa"/>
          </w:tcPr>
          <w:p w14:paraId="6F0C4672" w14:textId="77777777" w:rsidR="00CA7354" w:rsidRDefault="00CA7354"/>
        </w:tc>
        <w:tc>
          <w:tcPr>
            <w:tcW w:w="1440" w:type="dxa"/>
          </w:tcPr>
          <w:p w14:paraId="44F786C3" w14:textId="77777777" w:rsidR="00CA7354" w:rsidRDefault="00CA7354"/>
        </w:tc>
      </w:tr>
      <w:tr w:rsidR="00CA7354" w14:paraId="52FD3B39" w14:textId="77777777" w:rsidTr="006C25DC">
        <w:tc>
          <w:tcPr>
            <w:tcW w:w="2160" w:type="dxa"/>
          </w:tcPr>
          <w:p w14:paraId="18C8C936" w14:textId="77777777" w:rsidR="00CA7354" w:rsidRDefault="00CA7354"/>
        </w:tc>
        <w:tc>
          <w:tcPr>
            <w:tcW w:w="2070" w:type="dxa"/>
          </w:tcPr>
          <w:p w14:paraId="69DBD017" w14:textId="77777777" w:rsidR="00CA7354" w:rsidRDefault="00CA7354"/>
        </w:tc>
        <w:tc>
          <w:tcPr>
            <w:tcW w:w="1260" w:type="dxa"/>
          </w:tcPr>
          <w:p w14:paraId="30CAFA64" w14:textId="77777777" w:rsidR="00CA7354" w:rsidRDefault="00CA7354"/>
        </w:tc>
        <w:tc>
          <w:tcPr>
            <w:tcW w:w="1260" w:type="dxa"/>
          </w:tcPr>
          <w:p w14:paraId="75F4A7B7" w14:textId="77777777" w:rsidR="00CA7354" w:rsidRDefault="00CA7354"/>
        </w:tc>
        <w:tc>
          <w:tcPr>
            <w:tcW w:w="1710" w:type="dxa"/>
          </w:tcPr>
          <w:p w14:paraId="45D30C12" w14:textId="77777777" w:rsidR="00CA7354" w:rsidRDefault="00CA7354"/>
        </w:tc>
        <w:tc>
          <w:tcPr>
            <w:tcW w:w="1440" w:type="dxa"/>
          </w:tcPr>
          <w:p w14:paraId="4C82DA4B" w14:textId="77777777" w:rsidR="00CA7354" w:rsidRDefault="00CA7354"/>
        </w:tc>
      </w:tr>
      <w:tr w:rsidR="00CA7354" w14:paraId="24F0FF70" w14:textId="77777777" w:rsidTr="006C25DC">
        <w:tc>
          <w:tcPr>
            <w:tcW w:w="2160" w:type="dxa"/>
          </w:tcPr>
          <w:p w14:paraId="57D5DA97" w14:textId="77777777" w:rsidR="00CA7354" w:rsidRDefault="00CA7354"/>
        </w:tc>
        <w:tc>
          <w:tcPr>
            <w:tcW w:w="2070" w:type="dxa"/>
          </w:tcPr>
          <w:p w14:paraId="422FA760" w14:textId="77777777" w:rsidR="00CA7354" w:rsidRDefault="00CA7354"/>
        </w:tc>
        <w:tc>
          <w:tcPr>
            <w:tcW w:w="1260" w:type="dxa"/>
          </w:tcPr>
          <w:p w14:paraId="3934E385" w14:textId="77777777" w:rsidR="00CA7354" w:rsidRDefault="00CA7354"/>
        </w:tc>
        <w:tc>
          <w:tcPr>
            <w:tcW w:w="1260" w:type="dxa"/>
          </w:tcPr>
          <w:p w14:paraId="3D093065" w14:textId="77777777" w:rsidR="00CA7354" w:rsidRDefault="00CA7354"/>
        </w:tc>
        <w:tc>
          <w:tcPr>
            <w:tcW w:w="1710" w:type="dxa"/>
          </w:tcPr>
          <w:p w14:paraId="24926CAF" w14:textId="77777777" w:rsidR="00CA7354" w:rsidRDefault="00CA7354"/>
        </w:tc>
        <w:tc>
          <w:tcPr>
            <w:tcW w:w="1440" w:type="dxa"/>
          </w:tcPr>
          <w:p w14:paraId="20602ED2" w14:textId="77777777" w:rsidR="00CA7354" w:rsidRDefault="00CA7354"/>
        </w:tc>
      </w:tr>
      <w:tr w:rsidR="00CA7354" w14:paraId="19A36BC7" w14:textId="77777777" w:rsidTr="006C25DC">
        <w:tc>
          <w:tcPr>
            <w:tcW w:w="2160" w:type="dxa"/>
          </w:tcPr>
          <w:p w14:paraId="4C843AA9" w14:textId="77777777" w:rsidR="00CA7354" w:rsidRDefault="00CA7354">
            <w:pPr>
              <w:rPr>
                <w:b/>
              </w:rPr>
            </w:pPr>
            <w:r>
              <w:rPr>
                <w:b/>
              </w:rPr>
              <w:t>Transplant Coordinator(s):</w:t>
            </w:r>
          </w:p>
        </w:tc>
        <w:tc>
          <w:tcPr>
            <w:tcW w:w="2070" w:type="dxa"/>
          </w:tcPr>
          <w:p w14:paraId="07CB5079" w14:textId="77777777" w:rsidR="00CA7354" w:rsidRDefault="00CA7354"/>
        </w:tc>
        <w:tc>
          <w:tcPr>
            <w:tcW w:w="1260" w:type="dxa"/>
          </w:tcPr>
          <w:p w14:paraId="1DDAD4BA" w14:textId="77777777" w:rsidR="00CA7354" w:rsidRDefault="00CA7354"/>
        </w:tc>
        <w:tc>
          <w:tcPr>
            <w:tcW w:w="1260" w:type="dxa"/>
          </w:tcPr>
          <w:p w14:paraId="6F1FA1D5" w14:textId="77777777" w:rsidR="00CA7354" w:rsidRDefault="00CA7354"/>
        </w:tc>
        <w:tc>
          <w:tcPr>
            <w:tcW w:w="1710" w:type="dxa"/>
          </w:tcPr>
          <w:p w14:paraId="2B906669" w14:textId="77777777" w:rsidR="00CA7354" w:rsidRDefault="00CA7354"/>
        </w:tc>
        <w:tc>
          <w:tcPr>
            <w:tcW w:w="1440" w:type="dxa"/>
          </w:tcPr>
          <w:p w14:paraId="5DB591B3" w14:textId="77777777" w:rsidR="00CA7354" w:rsidRDefault="00CA7354"/>
        </w:tc>
      </w:tr>
      <w:tr w:rsidR="006E56C9" w14:paraId="7126F788" w14:textId="77777777" w:rsidTr="006C25DC">
        <w:tc>
          <w:tcPr>
            <w:tcW w:w="2160" w:type="dxa"/>
          </w:tcPr>
          <w:p w14:paraId="2D6A6C6A" w14:textId="77777777" w:rsidR="006E56C9" w:rsidRDefault="006E56C9"/>
        </w:tc>
        <w:tc>
          <w:tcPr>
            <w:tcW w:w="2070" w:type="dxa"/>
          </w:tcPr>
          <w:p w14:paraId="66CDDE0C" w14:textId="77777777" w:rsidR="006E56C9" w:rsidRDefault="006E56C9"/>
        </w:tc>
        <w:tc>
          <w:tcPr>
            <w:tcW w:w="1260" w:type="dxa"/>
          </w:tcPr>
          <w:p w14:paraId="02CC4D67" w14:textId="77777777" w:rsidR="006E56C9" w:rsidRDefault="006E56C9"/>
        </w:tc>
        <w:tc>
          <w:tcPr>
            <w:tcW w:w="1260" w:type="dxa"/>
          </w:tcPr>
          <w:p w14:paraId="72C21021" w14:textId="77777777" w:rsidR="006E56C9" w:rsidRDefault="006E56C9"/>
        </w:tc>
        <w:tc>
          <w:tcPr>
            <w:tcW w:w="1710" w:type="dxa"/>
          </w:tcPr>
          <w:p w14:paraId="19F1A62C" w14:textId="77777777" w:rsidR="006E56C9" w:rsidRDefault="006E56C9"/>
        </w:tc>
        <w:tc>
          <w:tcPr>
            <w:tcW w:w="1440" w:type="dxa"/>
          </w:tcPr>
          <w:p w14:paraId="6680AAD7" w14:textId="77777777" w:rsidR="006E56C9" w:rsidRDefault="006E56C9"/>
        </w:tc>
      </w:tr>
      <w:tr w:rsidR="006E56C9" w14:paraId="6DA44A02" w14:textId="77777777" w:rsidTr="006C25DC">
        <w:tc>
          <w:tcPr>
            <w:tcW w:w="2160" w:type="dxa"/>
          </w:tcPr>
          <w:p w14:paraId="7EF31F27" w14:textId="77777777" w:rsidR="006E56C9" w:rsidRDefault="006E56C9"/>
        </w:tc>
        <w:tc>
          <w:tcPr>
            <w:tcW w:w="2070" w:type="dxa"/>
          </w:tcPr>
          <w:p w14:paraId="4FFF1A05" w14:textId="77777777" w:rsidR="006E56C9" w:rsidRDefault="006E56C9"/>
        </w:tc>
        <w:tc>
          <w:tcPr>
            <w:tcW w:w="1260" w:type="dxa"/>
          </w:tcPr>
          <w:p w14:paraId="08961F97" w14:textId="77777777" w:rsidR="006E56C9" w:rsidRDefault="006E56C9"/>
        </w:tc>
        <w:tc>
          <w:tcPr>
            <w:tcW w:w="1260" w:type="dxa"/>
          </w:tcPr>
          <w:p w14:paraId="02469B4E" w14:textId="77777777" w:rsidR="006E56C9" w:rsidRDefault="006E56C9"/>
        </w:tc>
        <w:tc>
          <w:tcPr>
            <w:tcW w:w="1710" w:type="dxa"/>
          </w:tcPr>
          <w:p w14:paraId="69C0C2B2" w14:textId="77777777" w:rsidR="006E56C9" w:rsidRDefault="006E56C9"/>
        </w:tc>
        <w:tc>
          <w:tcPr>
            <w:tcW w:w="1440" w:type="dxa"/>
          </w:tcPr>
          <w:p w14:paraId="22FA0BD2" w14:textId="77777777" w:rsidR="006E56C9" w:rsidRDefault="006E56C9"/>
        </w:tc>
      </w:tr>
      <w:tr w:rsidR="00CA7354" w14:paraId="5B21BBBB" w14:textId="77777777" w:rsidTr="006C25DC">
        <w:tc>
          <w:tcPr>
            <w:tcW w:w="2160" w:type="dxa"/>
          </w:tcPr>
          <w:p w14:paraId="52B81CF2" w14:textId="77777777" w:rsidR="00CA7354" w:rsidRDefault="00CA7354"/>
        </w:tc>
        <w:tc>
          <w:tcPr>
            <w:tcW w:w="2070" w:type="dxa"/>
          </w:tcPr>
          <w:p w14:paraId="7C3B513E" w14:textId="77777777" w:rsidR="00CA7354" w:rsidRDefault="00CA7354"/>
        </w:tc>
        <w:tc>
          <w:tcPr>
            <w:tcW w:w="1260" w:type="dxa"/>
          </w:tcPr>
          <w:p w14:paraId="0AA8B5DB" w14:textId="77777777" w:rsidR="00CA7354" w:rsidRDefault="00CA7354"/>
        </w:tc>
        <w:tc>
          <w:tcPr>
            <w:tcW w:w="1260" w:type="dxa"/>
          </w:tcPr>
          <w:p w14:paraId="05554FA1" w14:textId="77777777" w:rsidR="00CA7354" w:rsidRDefault="00CA7354"/>
        </w:tc>
        <w:tc>
          <w:tcPr>
            <w:tcW w:w="1710" w:type="dxa"/>
          </w:tcPr>
          <w:p w14:paraId="34DC8863" w14:textId="77777777" w:rsidR="00CA7354" w:rsidRDefault="00CA7354"/>
        </w:tc>
        <w:tc>
          <w:tcPr>
            <w:tcW w:w="1440" w:type="dxa"/>
          </w:tcPr>
          <w:p w14:paraId="0B6920F3" w14:textId="77777777" w:rsidR="00CA7354" w:rsidRDefault="00CA7354"/>
        </w:tc>
      </w:tr>
      <w:tr w:rsidR="00CA7354" w14:paraId="5A8D0CBF" w14:textId="77777777" w:rsidTr="006C25DC">
        <w:tc>
          <w:tcPr>
            <w:tcW w:w="2160" w:type="dxa"/>
          </w:tcPr>
          <w:p w14:paraId="382BCA47" w14:textId="77777777" w:rsidR="00CA7354" w:rsidRDefault="00CA7354"/>
        </w:tc>
        <w:tc>
          <w:tcPr>
            <w:tcW w:w="2070" w:type="dxa"/>
          </w:tcPr>
          <w:p w14:paraId="02FBDB5D" w14:textId="77777777" w:rsidR="00CA7354" w:rsidRDefault="00CA7354"/>
        </w:tc>
        <w:tc>
          <w:tcPr>
            <w:tcW w:w="1260" w:type="dxa"/>
          </w:tcPr>
          <w:p w14:paraId="131B42E6" w14:textId="77777777" w:rsidR="00CA7354" w:rsidRDefault="00CA7354"/>
        </w:tc>
        <w:tc>
          <w:tcPr>
            <w:tcW w:w="1260" w:type="dxa"/>
          </w:tcPr>
          <w:p w14:paraId="17E2294E" w14:textId="77777777" w:rsidR="00CA7354" w:rsidRDefault="00CA7354"/>
        </w:tc>
        <w:tc>
          <w:tcPr>
            <w:tcW w:w="1710" w:type="dxa"/>
          </w:tcPr>
          <w:p w14:paraId="5A576535" w14:textId="77777777" w:rsidR="00CA7354" w:rsidRDefault="00CA7354"/>
        </w:tc>
        <w:tc>
          <w:tcPr>
            <w:tcW w:w="1440" w:type="dxa"/>
          </w:tcPr>
          <w:p w14:paraId="65D29438" w14:textId="77777777" w:rsidR="00CA7354" w:rsidRDefault="00CA7354"/>
        </w:tc>
      </w:tr>
      <w:tr w:rsidR="00CA7354" w14:paraId="4E91C928" w14:textId="77777777" w:rsidTr="006C25DC">
        <w:tc>
          <w:tcPr>
            <w:tcW w:w="2160" w:type="dxa"/>
          </w:tcPr>
          <w:p w14:paraId="702EE482" w14:textId="77777777" w:rsidR="00CA7354" w:rsidRDefault="00CA7354">
            <w:r>
              <w:rPr>
                <w:b/>
              </w:rPr>
              <w:t>Social Service</w:t>
            </w:r>
            <w:r>
              <w:t>:</w:t>
            </w:r>
          </w:p>
        </w:tc>
        <w:tc>
          <w:tcPr>
            <w:tcW w:w="2070" w:type="dxa"/>
          </w:tcPr>
          <w:p w14:paraId="5201495C" w14:textId="77777777" w:rsidR="00CA7354" w:rsidRDefault="00CA7354"/>
        </w:tc>
        <w:tc>
          <w:tcPr>
            <w:tcW w:w="1260" w:type="dxa"/>
          </w:tcPr>
          <w:p w14:paraId="16682B43" w14:textId="77777777" w:rsidR="00CA7354" w:rsidRDefault="00CA7354"/>
        </w:tc>
        <w:tc>
          <w:tcPr>
            <w:tcW w:w="1260" w:type="dxa"/>
          </w:tcPr>
          <w:p w14:paraId="35505ED7" w14:textId="77777777" w:rsidR="00CA7354" w:rsidRDefault="00CA7354"/>
        </w:tc>
        <w:tc>
          <w:tcPr>
            <w:tcW w:w="1710" w:type="dxa"/>
          </w:tcPr>
          <w:p w14:paraId="67532C1B" w14:textId="77777777" w:rsidR="00CA7354" w:rsidRDefault="00CA7354"/>
        </w:tc>
        <w:tc>
          <w:tcPr>
            <w:tcW w:w="1440" w:type="dxa"/>
          </w:tcPr>
          <w:p w14:paraId="7CCFE504" w14:textId="77777777" w:rsidR="00CA7354" w:rsidRDefault="00CA7354"/>
        </w:tc>
      </w:tr>
      <w:tr w:rsidR="00CA7354" w14:paraId="234AE308" w14:textId="77777777" w:rsidTr="006C25DC">
        <w:tc>
          <w:tcPr>
            <w:tcW w:w="2160" w:type="dxa"/>
          </w:tcPr>
          <w:p w14:paraId="49DEE35D" w14:textId="77777777" w:rsidR="00CA7354" w:rsidRDefault="00CA7354"/>
        </w:tc>
        <w:tc>
          <w:tcPr>
            <w:tcW w:w="2070" w:type="dxa"/>
          </w:tcPr>
          <w:p w14:paraId="06C54CD7" w14:textId="77777777" w:rsidR="00CA7354" w:rsidRDefault="00CA7354"/>
        </w:tc>
        <w:tc>
          <w:tcPr>
            <w:tcW w:w="1260" w:type="dxa"/>
          </w:tcPr>
          <w:p w14:paraId="5A2196B7" w14:textId="77777777" w:rsidR="00CA7354" w:rsidRDefault="00CA7354"/>
        </w:tc>
        <w:tc>
          <w:tcPr>
            <w:tcW w:w="1260" w:type="dxa"/>
          </w:tcPr>
          <w:p w14:paraId="559FD6AD" w14:textId="77777777" w:rsidR="00CA7354" w:rsidRDefault="00CA7354"/>
        </w:tc>
        <w:tc>
          <w:tcPr>
            <w:tcW w:w="1710" w:type="dxa"/>
          </w:tcPr>
          <w:p w14:paraId="6FFB8FC6" w14:textId="77777777" w:rsidR="00CA7354" w:rsidRDefault="00CA7354"/>
        </w:tc>
        <w:tc>
          <w:tcPr>
            <w:tcW w:w="1440" w:type="dxa"/>
          </w:tcPr>
          <w:p w14:paraId="20C79279" w14:textId="77777777" w:rsidR="00CA7354" w:rsidRDefault="00CA7354"/>
        </w:tc>
      </w:tr>
      <w:tr w:rsidR="00CA7354" w14:paraId="59BE98B6" w14:textId="77777777" w:rsidTr="006C25DC">
        <w:tc>
          <w:tcPr>
            <w:tcW w:w="2160" w:type="dxa"/>
          </w:tcPr>
          <w:p w14:paraId="0AF470CB" w14:textId="77777777" w:rsidR="00CA7354" w:rsidRDefault="00CA7354"/>
        </w:tc>
        <w:tc>
          <w:tcPr>
            <w:tcW w:w="2070" w:type="dxa"/>
          </w:tcPr>
          <w:p w14:paraId="5E97C8C7" w14:textId="77777777" w:rsidR="00CA7354" w:rsidRDefault="00CA7354"/>
        </w:tc>
        <w:tc>
          <w:tcPr>
            <w:tcW w:w="1260" w:type="dxa"/>
          </w:tcPr>
          <w:p w14:paraId="7FFE5A7F" w14:textId="77777777" w:rsidR="00CA7354" w:rsidRDefault="00CA7354"/>
        </w:tc>
        <w:tc>
          <w:tcPr>
            <w:tcW w:w="1260" w:type="dxa"/>
          </w:tcPr>
          <w:p w14:paraId="5BE2C308" w14:textId="77777777" w:rsidR="00CA7354" w:rsidRDefault="00CA7354"/>
        </w:tc>
        <w:tc>
          <w:tcPr>
            <w:tcW w:w="1710" w:type="dxa"/>
          </w:tcPr>
          <w:p w14:paraId="2560DE5A" w14:textId="77777777" w:rsidR="00CA7354" w:rsidRDefault="00CA7354"/>
        </w:tc>
        <w:tc>
          <w:tcPr>
            <w:tcW w:w="1440" w:type="dxa"/>
          </w:tcPr>
          <w:p w14:paraId="103EF160" w14:textId="77777777" w:rsidR="00CA7354" w:rsidRDefault="00CA7354"/>
        </w:tc>
      </w:tr>
      <w:tr w:rsidR="00CA7354" w14:paraId="445C4283" w14:textId="77777777" w:rsidTr="006C25DC">
        <w:tc>
          <w:tcPr>
            <w:tcW w:w="2160" w:type="dxa"/>
          </w:tcPr>
          <w:p w14:paraId="7FF557BA" w14:textId="77777777" w:rsidR="00CA7354" w:rsidRDefault="00CA7354">
            <w:r>
              <w:rPr>
                <w:b/>
              </w:rPr>
              <w:t>Child Life</w:t>
            </w:r>
            <w:r>
              <w:t>:</w:t>
            </w:r>
          </w:p>
        </w:tc>
        <w:tc>
          <w:tcPr>
            <w:tcW w:w="2070" w:type="dxa"/>
          </w:tcPr>
          <w:p w14:paraId="02338411" w14:textId="77777777" w:rsidR="00CA7354" w:rsidRDefault="00CA7354"/>
        </w:tc>
        <w:tc>
          <w:tcPr>
            <w:tcW w:w="1260" w:type="dxa"/>
          </w:tcPr>
          <w:p w14:paraId="0D5E3FA5" w14:textId="77777777" w:rsidR="00CA7354" w:rsidRDefault="00CA7354"/>
        </w:tc>
        <w:tc>
          <w:tcPr>
            <w:tcW w:w="1260" w:type="dxa"/>
          </w:tcPr>
          <w:p w14:paraId="73BC4AA6" w14:textId="77777777" w:rsidR="00CA7354" w:rsidRDefault="00CA7354"/>
        </w:tc>
        <w:tc>
          <w:tcPr>
            <w:tcW w:w="1710" w:type="dxa"/>
          </w:tcPr>
          <w:p w14:paraId="1988AB82" w14:textId="77777777" w:rsidR="00CA7354" w:rsidRDefault="00CA7354"/>
        </w:tc>
        <w:tc>
          <w:tcPr>
            <w:tcW w:w="1440" w:type="dxa"/>
          </w:tcPr>
          <w:p w14:paraId="2B284E9A" w14:textId="77777777" w:rsidR="00CA7354" w:rsidRDefault="00CA7354"/>
        </w:tc>
      </w:tr>
      <w:tr w:rsidR="00CA7354" w14:paraId="07E24835" w14:textId="77777777" w:rsidTr="006C25DC">
        <w:tc>
          <w:tcPr>
            <w:tcW w:w="2160" w:type="dxa"/>
          </w:tcPr>
          <w:p w14:paraId="227069E4" w14:textId="77777777" w:rsidR="00CA7354" w:rsidRDefault="00CA7354"/>
        </w:tc>
        <w:tc>
          <w:tcPr>
            <w:tcW w:w="2070" w:type="dxa"/>
          </w:tcPr>
          <w:p w14:paraId="4D9B228C" w14:textId="77777777" w:rsidR="00CA7354" w:rsidRDefault="00CA7354"/>
        </w:tc>
        <w:tc>
          <w:tcPr>
            <w:tcW w:w="1260" w:type="dxa"/>
          </w:tcPr>
          <w:p w14:paraId="53894314" w14:textId="77777777" w:rsidR="00CA7354" w:rsidRDefault="00CA7354"/>
        </w:tc>
        <w:tc>
          <w:tcPr>
            <w:tcW w:w="1260" w:type="dxa"/>
          </w:tcPr>
          <w:p w14:paraId="53DF3786" w14:textId="77777777" w:rsidR="00CA7354" w:rsidRDefault="00CA7354"/>
        </w:tc>
        <w:tc>
          <w:tcPr>
            <w:tcW w:w="1710" w:type="dxa"/>
          </w:tcPr>
          <w:p w14:paraId="3561E0AE" w14:textId="77777777" w:rsidR="00CA7354" w:rsidRDefault="00CA7354"/>
        </w:tc>
        <w:tc>
          <w:tcPr>
            <w:tcW w:w="1440" w:type="dxa"/>
          </w:tcPr>
          <w:p w14:paraId="06F53441" w14:textId="77777777" w:rsidR="00CA7354" w:rsidRDefault="00CA7354"/>
        </w:tc>
      </w:tr>
      <w:tr w:rsidR="00CA7354" w14:paraId="23BB2986" w14:textId="77777777" w:rsidTr="006C25DC">
        <w:tc>
          <w:tcPr>
            <w:tcW w:w="2160" w:type="dxa"/>
          </w:tcPr>
          <w:p w14:paraId="0EF8BB46" w14:textId="77777777" w:rsidR="00CA7354" w:rsidRDefault="00CA7354">
            <w:pPr>
              <w:rPr>
                <w:b/>
              </w:rPr>
            </w:pPr>
            <w:r>
              <w:rPr>
                <w:b/>
              </w:rPr>
              <w:t>Financial Coordinator:</w:t>
            </w:r>
          </w:p>
        </w:tc>
        <w:tc>
          <w:tcPr>
            <w:tcW w:w="2070" w:type="dxa"/>
          </w:tcPr>
          <w:p w14:paraId="773531BC" w14:textId="77777777" w:rsidR="00CA7354" w:rsidRDefault="00CA7354"/>
        </w:tc>
        <w:tc>
          <w:tcPr>
            <w:tcW w:w="1260" w:type="dxa"/>
          </w:tcPr>
          <w:p w14:paraId="4EC1FA2C" w14:textId="77777777" w:rsidR="00CA7354" w:rsidRDefault="00CA7354"/>
        </w:tc>
        <w:tc>
          <w:tcPr>
            <w:tcW w:w="1260" w:type="dxa"/>
          </w:tcPr>
          <w:p w14:paraId="02A75403" w14:textId="77777777" w:rsidR="00CA7354" w:rsidRDefault="00CA7354"/>
        </w:tc>
        <w:tc>
          <w:tcPr>
            <w:tcW w:w="1710" w:type="dxa"/>
          </w:tcPr>
          <w:p w14:paraId="684EAB63" w14:textId="77777777" w:rsidR="00CA7354" w:rsidRDefault="00CA7354"/>
        </w:tc>
        <w:tc>
          <w:tcPr>
            <w:tcW w:w="1440" w:type="dxa"/>
          </w:tcPr>
          <w:p w14:paraId="2D11ECEE" w14:textId="77777777" w:rsidR="00CA7354" w:rsidRDefault="00CA7354"/>
        </w:tc>
      </w:tr>
      <w:tr w:rsidR="006E56C9" w14:paraId="6A06DE19" w14:textId="77777777" w:rsidTr="006C25DC">
        <w:tc>
          <w:tcPr>
            <w:tcW w:w="2160" w:type="dxa"/>
          </w:tcPr>
          <w:p w14:paraId="5E34C2F5" w14:textId="77777777" w:rsidR="006E56C9" w:rsidRDefault="006E56C9"/>
        </w:tc>
        <w:tc>
          <w:tcPr>
            <w:tcW w:w="2070" w:type="dxa"/>
          </w:tcPr>
          <w:p w14:paraId="29282392" w14:textId="77777777" w:rsidR="006E56C9" w:rsidRDefault="006E56C9"/>
        </w:tc>
        <w:tc>
          <w:tcPr>
            <w:tcW w:w="1260" w:type="dxa"/>
          </w:tcPr>
          <w:p w14:paraId="03E96778" w14:textId="77777777" w:rsidR="006E56C9" w:rsidRDefault="006E56C9"/>
        </w:tc>
        <w:tc>
          <w:tcPr>
            <w:tcW w:w="1260" w:type="dxa"/>
          </w:tcPr>
          <w:p w14:paraId="2C330863" w14:textId="77777777" w:rsidR="006E56C9" w:rsidRDefault="006E56C9"/>
        </w:tc>
        <w:tc>
          <w:tcPr>
            <w:tcW w:w="1710" w:type="dxa"/>
          </w:tcPr>
          <w:p w14:paraId="3CD594BB" w14:textId="77777777" w:rsidR="006E56C9" w:rsidRDefault="006E56C9"/>
        </w:tc>
        <w:tc>
          <w:tcPr>
            <w:tcW w:w="1440" w:type="dxa"/>
          </w:tcPr>
          <w:p w14:paraId="68B7B0CF" w14:textId="77777777" w:rsidR="006E56C9" w:rsidRDefault="006E56C9"/>
        </w:tc>
      </w:tr>
      <w:tr w:rsidR="00CA7354" w14:paraId="34B4E4A4" w14:textId="77777777" w:rsidTr="006C25DC">
        <w:tc>
          <w:tcPr>
            <w:tcW w:w="2160" w:type="dxa"/>
          </w:tcPr>
          <w:p w14:paraId="24834A50" w14:textId="77777777" w:rsidR="00CA7354" w:rsidRDefault="00CA7354"/>
        </w:tc>
        <w:tc>
          <w:tcPr>
            <w:tcW w:w="2070" w:type="dxa"/>
          </w:tcPr>
          <w:p w14:paraId="5BC6A1BF" w14:textId="77777777" w:rsidR="00CA7354" w:rsidRDefault="00CA7354"/>
        </w:tc>
        <w:tc>
          <w:tcPr>
            <w:tcW w:w="1260" w:type="dxa"/>
          </w:tcPr>
          <w:p w14:paraId="6E380F8D" w14:textId="77777777" w:rsidR="00CA7354" w:rsidRDefault="00CA7354"/>
        </w:tc>
        <w:tc>
          <w:tcPr>
            <w:tcW w:w="1260" w:type="dxa"/>
          </w:tcPr>
          <w:p w14:paraId="77B97507" w14:textId="77777777" w:rsidR="00CA7354" w:rsidRDefault="00CA7354"/>
        </w:tc>
        <w:tc>
          <w:tcPr>
            <w:tcW w:w="1710" w:type="dxa"/>
          </w:tcPr>
          <w:p w14:paraId="20CB8176" w14:textId="77777777" w:rsidR="00CA7354" w:rsidRDefault="00CA7354"/>
        </w:tc>
        <w:tc>
          <w:tcPr>
            <w:tcW w:w="1440" w:type="dxa"/>
          </w:tcPr>
          <w:p w14:paraId="3A323F58" w14:textId="77777777" w:rsidR="00CA7354" w:rsidRDefault="00CA7354"/>
        </w:tc>
      </w:tr>
      <w:tr w:rsidR="00CA7354" w14:paraId="1AAEDAC5" w14:textId="77777777" w:rsidTr="006C25DC">
        <w:tc>
          <w:tcPr>
            <w:tcW w:w="2160" w:type="dxa"/>
          </w:tcPr>
          <w:p w14:paraId="1AB440F8" w14:textId="77777777" w:rsidR="00CA7354" w:rsidRDefault="00CA7354">
            <w:r>
              <w:rPr>
                <w:b/>
              </w:rPr>
              <w:t>Data Coordinator</w:t>
            </w:r>
            <w:r>
              <w:t>:</w:t>
            </w:r>
          </w:p>
        </w:tc>
        <w:tc>
          <w:tcPr>
            <w:tcW w:w="2070" w:type="dxa"/>
          </w:tcPr>
          <w:p w14:paraId="102D3852" w14:textId="77777777" w:rsidR="00CA7354" w:rsidRDefault="00CA7354"/>
        </w:tc>
        <w:tc>
          <w:tcPr>
            <w:tcW w:w="1260" w:type="dxa"/>
          </w:tcPr>
          <w:p w14:paraId="31D66D8B" w14:textId="77777777" w:rsidR="00CA7354" w:rsidRDefault="00CA7354"/>
        </w:tc>
        <w:tc>
          <w:tcPr>
            <w:tcW w:w="1260" w:type="dxa"/>
          </w:tcPr>
          <w:p w14:paraId="0A35397A" w14:textId="77777777" w:rsidR="00CA7354" w:rsidRDefault="00CA7354"/>
        </w:tc>
        <w:tc>
          <w:tcPr>
            <w:tcW w:w="1710" w:type="dxa"/>
          </w:tcPr>
          <w:p w14:paraId="36EAB7D7" w14:textId="77777777" w:rsidR="00CA7354" w:rsidRDefault="00CA7354"/>
        </w:tc>
        <w:tc>
          <w:tcPr>
            <w:tcW w:w="1440" w:type="dxa"/>
          </w:tcPr>
          <w:p w14:paraId="659B879F" w14:textId="77777777" w:rsidR="00CA7354" w:rsidRDefault="00CA7354"/>
        </w:tc>
      </w:tr>
      <w:tr w:rsidR="006E56C9" w14:paraId="2028DCFA" w14:textId="77777777" w:rsidTr="006C25DC">
        <w:tc>
          <w:tcPr>
            <w:tcW w:w="2160" w:type="dxa"/>
          </w:tcPr>
          <w:p w14:paraId="410B82A5" w14:textId="77777777" w:rsidR="006E56C9" w:rsidRDefault="006E56C9"/>
        </w:tc>
        <w:tc>
          <w:tcPr>
            <w:tcW w:w="2070" w:type="dxa"/>
          </w:tcPr>
          <w:p w14:paraId="719FCDED" w14:textId="77777777" w:rsidR="006E56C9" w:rsidRDefault="006E56C9"/>
        </w:tc>
        <w:tc>
          <w:tcPr>
            <w:tcW w:w="1260" w:type="dxa"/>
          </w:tcPr>
          <w:p w14:paraId="1AAC0312" w14:textId="77777777" w:rsidR="006E56C9" w:rsidRDefault="006E56C9"/>
        </w:tc>
        <w:tc>
          <w:tcPr>
            <w:tcW w:w="1260" w:type="dxa"/>
          </w:tcPr>
          <w:p w14:paraId="53FE9AAF" w14:textId="77777777" w:rsidR="006E56C9" w:rsidRDefault="006E56C9"/>
        </w:tc>
        <w:tc>
          <w:tcPr>
            <w:tcW w:w="1710" w:type="dxa"/>
          </w:tcPr>
          <w:p w14:paraId="698120E9" w14:textId="77777777" w:rsidR="006E56C9" w:rsidRDefault="006E56C9"/>
        </w:tc>
        <w:tc>
          <w:tcPr>
            <w:tcW w:w="1440" w:type="dxa"/>
          </w:tcPr>
          <w:p w14:paraId="19D875B8" w14:textId="77777777" w:rsidR="006E56C9" w:rsidRDefault="006E56C9"/>
        </w:tc>
      </w:tr>
      <w:tr w:rsidR="006E56C9" w14:paraId="1DC95C1D" w14:textId="77777777" w:rsidTr="006C25DC">
        <w:tc>
          <w:tcPr>
            <w:tcW w:w="2160" w:type="dxa"/>
          </w:tcPr>
          <w:p w14:paraId="5AB22116" w14:textId="77777777" w:rsidR="006E56C9" w:rsidRDefault="006E56C9"/>
        </w:tc>
        <w:tc>
          <w:tcPr>
            <w:tcW w:w="2070" w:type="dxa"/>
          </w:tcPr>
          <w:p w14:paraId="7EAC20A8" w14:textId="77777777" w:rsidR="006E56C9" w:rsidRDefault="006E56C9"/>
        </w:tc>
        <w:tc>
          <w:tcPr>
            <w:tcW w:w="1260" w:type="dxa"/>
          </w:tcPr>
          <w:p w14:paraId="2C6DBACD" w14:textId="77777777" w:rsidR="006E56C9" w:rsidRDefault="006E56C9"/>
        </w:tc>
        <w:tc>
          <w:tcPr>
            <w:tcW w:w="1260" w:type="dxa"/>
          </w:tcPr>
          <w:p w14:paraId="08A4285D" w14:textId="77777777" w:rsidR="006E56C9" w:rsidRDefault="006E56C9"/>
        </w:tc>
        <w:tc>
          <w:tcPr>
            <w:tcW w:w="1710" w:type="dxa"/>
          </w:tcPr>
          <w:p w14:paraId="1CAD1BC1" w14:textId="77777777" w:rsidR="006E56C9" w:rsidRDefault="006E56C9"/>
        </w:tc>
        <w:tc>
          <w:tcPr>
            <w:tcW w:w="1440" w:type="dxa"/>
          </w:tcPr>
          <w:p w14:paraId="380E75C8" w14:textId="77777777" w:rsidR="006E56C9" w:rsidRDefault="006E56C9"/>
        </w:tc>
      </w:tr>
      <w:tr w:rsidR="00CA7354" w14:paraId="174FB9C4" w14:textId="77777777" w:rsidTr="006C25DC">
        <w:tc>
          <w:tcPr>
            <w:tcW w:w="2160" w:type="dxa"/>
          </w:tcPr>
          <w:p w14:paraId="50DF91EF" w14:textId="77777777" w:rsidR="00CA7354" w:rsidRDefault="00CA7354"/>
        </w:tc>
        <w:tc>
          <w:tcPr>
            <w:tcW w:w="2070" w:type="dxa"/>
          </w:tcPr>
          <w:p w14:paraId="2BEE7004" w14:textId="77777777" w:rsidR="00CA7354" w:rsidRDefault="00CA7354"/>
        </w:tc>
        <w:tc>
          <w:tcPr>
            <w:tcW w:w="1260" w:type="dxa"/>
          </w:tcPr>
          <w:p w14:paraId="754C1C65" w14:textId="77777777" w:rsidR="00CA7354" w:rsidRDefault="00CA7354"/>
        </w:tc>
        <w:tc>
          <w:tcPr>
            <w:tcW w:w="1260" w:type="dxa"/>
          </w:tcPr>
          <w:p w14:paraId="03EA51D2" w14:textId="77777777" w:rsidR="00CA7354" w:rsidRDefault="00CA7354"/>
        </w:tc>
        <w:tc>
          <w:tcPr>
            <w:tcW w:w="1710" w:type="dxa"/>
          </w:tcPr>
          <w:p w14:paraId="4F5193F8" w14:textId="77777777" w:rsidR="00CA7354" w:rsidRDefault="00CA7354"/>
        </w:tc>
        <w:tc>
          <w:tcPr>
            <w:tcW w:w="1440" w:type="dxa"/>
          </w:tcPr>
          <w:p w14:paraId="07A67128" w14:textId="77777777" w:rsidR="00CA7354" w:rsidRDefault="00CA7354"/>
        </w:tc>
      </w:tr>
      <w:tr w:rsidR="00CA7354" w14:paraId="2C232DF4" w14:textId="77777777" w:rsidTr="006C25DC">
        <w:tc>
          <w:tcPr>
            <w:tcW w:w="2160" w:type="dxa"/>
          </w:tcPr>
          <w:p w14:paraId="68964A73" w14:textId="77777777" w:rsidR="00CA7354" w:rsidRDefault="00CA7354"/>
        </w:tc>
        <w:tc>
          <w:tcPr>
            <w:tcW w:w="2070" w:type="dxa"/>
          </w:tcPr>
          <w:p w14:paraId="68B30B18" w14:textId="77777777" w:rsidR="00CA7354" w:rsidRDefault="00CA7354"/>
        </w:tc>
        <w:tc>
          <w:tcPr>
            <w:tcW w:w="1260" w:type="dxa"/>
          </w:tcPr>
          <w:p w14:paraId="37BD9872" w14:textId="77777777" w:rsidR="00CA7354" w:rsidRDefault="00CA7354"/>
        </w:tc>
        <w:tc>
          <w:tcPr>
            <w:tcW w:w="1260" w:type="dxa"/>
          </w:tcPr>
          <w:p w14:paraId="7F8E297F" w14:textId="77777777" w:rsidR="00CA7354" w:rsidRDefault="00CA7354"/>
        </w:tc>
        <w:tc>
          <w:tcPr>
            <w:tcW w:w="1710" w:type="dxa"/>
          </w:tcPr>
          <w:p w14:paraId="0BDAF669" w14:textId="77777777" w:rsidR="00CA7354" w:rsidRDefault="00CA7354"/>
        </w:tc>
        <w:tc>
          <w:tcPr>
            <w:tcW w:w="1440" w:type="dxa"/>
          </w:tcPr>
          <w:p w14:paraId="6A2BC4A0" w14:textId="77777777" w:rsidR="00CA7354" w:rsidRDefault="00CA7354"/>
        </w:tc>
      </w:tr>
      <w:tr w:rsidR="00CA7354" w14:paraId="7AD085AD" w14:textId="77777777" w:rsidTr="006C25DC">
        <w:tc>
          <w:tcPr>
            <w:tcW w:w="2160" w:type="dxa"/>
          </w:tcPr>
          <w:p w14:paraId="5CA6BED5" w14:textId="77777777" w:rsidR="00CA7354" w:rsidRDefault="00CA7354">
            <w:pPr>
              <w:rPr>
                <w:bCs/>
              </w:rPr>
            </w:pPr>
            <w:r>
              <w:rPr>
                <w:b/>
              </w:rPr>
              <w:t>Other:</w:t>
            </w:r>
            <w:r>
              <w:rPr>
                <w:bCs/>
                <w:sz w:val="16"/>
              </w:rPr>
              <w:t xml:space="preserve"> (as appropriate:</w:t>
            </w:r>
            <w:r>
              <w:rPr>
                <w:b/>
              </w:rPr>
              <w:t xml:space="preserve"> </w:t>
            </w:r>
            <w:r>
              <w:rPr>
                <w:sz w:val="16"/>
              </w:rPr>
              <w:t>psychologists, physical therapists, dieticians, etc)</w:t>
            </w:r>
          </w:p>
        </w:tc>
        <w:tc>
          <w:tcPr>
            <w:tcW w:w="2070" w:type="dxa"/>
          </w:tcPr>
          <w:p w14:paraId="03F3DF61" w14:textId="77777777" w:rsidR="00CA7354" w:rsidRDefault="00CA7354"/>
        </w:tc>
        <w:tc>
          <w:tcPr>
            <w:tcW w:w="1260" w:type="dxa"/>
          </w:tcPr>
          <w:p w14:paraId="3DCD323A" w14:textId="77777777" w:rsidR="00CA7354" w:rsidRDefault="00CA7354"/>
        </w:tc>
        <w:tc>
          <w:tcPr>
            <w:tcW w:w="1260" w:type="dxa"/>
          </w:tcPr>
          <w:p w14:paraId="040CB86F" w14:textId="77777777" w:rsidR="00CA7354" w:rsidRDefault="00CA7354"/>
        </w:tc>
        <w:tc>
          <w:tcPr>
            <w:tcW w:w="1710" w:type="dxa"/>
          </w:tcPr>
          <w:p w14:paraId="770C3A3C" w14:textId="77777777" w:rsidR="00CA7354" w:rsidRDefault="00CA7354"/>
        </w:tc>
        <w:tc>
          <w:tcPr>
            <w:tcW w:w="1440" w:type="dxa"/>
          </w:tcPr>
          <w:p w14:paraId="2B230DAE" w14:textId="77777777" w:rsidR="00CA7354" w:rsidRDefault="00CA7354"/>
        </w:tc>
      </w:tr>
      <w:tr w:rsidR="00CA7354" w14:paraId="52248681" w14:textId="77777777" w:rsidTr="006C25DC">
        <w:tc>
          <w:tcPr>
            <w:tcW w:w="2160" w:type="dxa"/>
          </w:tcPr>
          <w:p w14:paraId="2CA54A44" w14:textId="77777777" w:rsidR="00CA7354" w:rsidRDefault="00CA7354"/>
        </w:tc>
        <w:tc>
          <w:tcPr>
            <w:tcW w:w="2070" w:type="dxa"/>
          </w:tcPr>
          <w:p w14:paraId="5C1ED576" w14:textId="77777777" w:rsidR="00CA7354" w:rsidRDefault="00CA7354"/>
        </w:tc>
        <w:tc>
          <w:tcPr>
            <w:tcW w:w="1260" w:type="dxa"/>
          </w:tcPr>
          <w:p w14:paraId="25F00A01" w14:textId="77777777" w:rsidR="00CA7354" w:rsidRDefault="00CA7354"/>
        </w:tc>
        <w:tc>
          <w:tcPr>
            <w:tcW w:w="1260" w:type="dxa"/>
          </w:tcPr>
          <w:p w14:paraId="04BC7EB1" w14:textId="77777777" w:rsidR="00CA7354" w:rsidRDefault="00CA7354"/>
        </w:tc>
        <w:tc>
          <w:tcPr>
            <w:tcW w:w="1710" w:type="dxa"/>
          </w:tcPr>
          <w:p w14:paraId="4E54F3DD" w14:textId="77777777" w:rsidR="00CA7354" w:rsidRDefault="00CA7354"/>
        </w:tc>
        <w:tc>
          <w:tcPr>
            <w:tcW w:w="1440" w:type="dxa"/>
          </w:tcPr>
          <w:p w14:paraId="2C1C3B87" w14:textId="77777777" w:rsidR="00CA7354" w:rsidRDefault="00CA7354"/>
        </w:tc>
      </w:tr>
      <w:tr w:rsidR="00CA7354" w14:paraId="41C66141" w14:textId="77777777" w:rsidTr="006C25DC">
        <w:tc>
          <w:tcPr>
            <w:tcW w:w="2160" w:type="dxa"/>
          </w:tcPr>
          <w:p w14:paraId="5E48E23F" w14:textId="77777777" w:rsidR="00CA7354" w:rsidRDefault="00CA7354"/>
        </w:tc>
        <w:tc>
          <w:tcPr>
            <w:tcW w:w="2070" w:type="dxa"/>
          </w:tcPr>
          <w:p w14:paraId="2D1C6D7E" w14:textId="77777777" w:rsidR="00CA7354" w:rsidRDefault="00CA7354"/>
        </w:tc>
        <w:tc>
          <w:tcPr>
            <w:tcW w:w="1260" w:type="dxa"/>
          </w:tcPr>
          <w:p w14:paraId="36A1561D" w14:textId="77777777" w:rsidR="00CA7354" w:rsidRDefault="00CA7354"/>
        </w:tc>
        <w:tc>
          <w:tcPr>
            <w:tcW w:w="1260" w:type="dxa"/>
          </w:tcPr>
          <w:p w14:paraId="66715A1E" w14:textId="77777777" w:rsidR="00CA7354" w:rsidRDefault="00CA7354"/>
        </w:tc>
        <w:tc>
          <w:tcPr>
            <w:tcW w:w="1710" w:type="dxa"/>
          </w:tcPr>
          <w:p w14:paraId="259B2AF5" w14:textId="77777777" w:rsidR="00CA7354" w:rsidRDefault="00CA7354"/>
        </w:tc>
        <w:tc>
          <w:tcPr>
            <w:tcW w:w="1440" w:type="dxa"/>
          </w:tcPr>
          <w:p w14:paraId="4CCBCEB9" w14:textId="77777777" w:rsidR="00CA7354" w:rsidRDefault="00CA7354"/>
        </w:tc>
      </w:tr>
    </w:tbl>
    <w:p w14:paraId="728DD07A" w14:textId="77777777" w:rsidR="00CA7354" w:rsidRDefault="00CA7354"/>
    <w:p w14:paraId="4583DEAB" w14:textId="77777777" w:rsidR="00CA7354" w:rsidRDefault="00CA7354">
      <w:pPr>
        <w:rPr>
          <w:b/>
        </w:rPr>
      </w:pPr>
      <w:r>
        <w:rPr>
          <w:b/>
        </w:rPr>
        <w:t xml:space="preserve">Have there been any changes in medical leadership of the pediatric program </w:t>
      </w:r>
    </w:p>
    <w:p w14:paraId="6F0213D2" w14:textId="77777777" w:rsidR="00CA7354" w:rsidRDefault="00CA7354">
      <w:pPr>
        <w:rPr>
          <w:sz w:val="20"/>
        </w:rPr>
      </w:pPr>
      <w:r>
        <w:rPr>
          <w:b/>
        </w:rPr>
        <w:t>in the past 12 months?</w:t>
      </w:r>
      <w:r>
        <w:rPr>
          <w:b/>
        </w:rPr>
        <w:tab/>
      </w:r>
      <w:r>
        <w:rPr>
          <w:b/>
        </w:rPr>
        <w:tab/>
      </w:r>
      <w:r>
        <w:rPr>
          <w:b/>
        </w:rPr>
        <w:tab/>
      </w:r>
      <w:r>
        <w:rPr>
          <w:b/>
        </w:rPr>
        <w:tab/>
      </w:r>
      <w:r>
        <w:rPr>
          <w:b/>
        </w:rPr>
        <w:tab/>
      </w:r>
      <w:r>
        <w:tab/>
      </w:r>
      <w:r>
        <w:tab/>
      </w:r>
      <w:r>
        <w:tab/>
      </w: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r>
        <w:rPr>
          <w:sz w:val="20"/>
        </w:rPr>
        <w:tab/>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8D01C7">
        <w:rPr>
          <w:sz w:val="20"/>
        </w:rPr>
      </w:r>
      <w:r w:rsidR="008D01C7">
        <w:rPr>
          <w:sz w:val="20"/>
        </w:rPr>
        <w:fldChar w:fldCharType="separate"/>
      </w:r>
      <w:r>
        <w:rPr>
          <w:sz w:val="20"/>
        </w:rPr>
        <w:fldChar w:fldCharType="end"/>
      </w:r>
    </w:p>
    <w:p w14:paraId="3DBF46FE" w14:textId="77777777" w:rsidR="00CA7354" w:rsidRDefault="00CA7354">
      <w:pPr>
        <w:rPr>
          <w:sz w:val="20"/>
        </w:rPr>
      </w:pPr>
    </w:p>
    <w:p w14:paraId="6E1340BB" w14:textId="77777777" w:rsidR="00CA7354" w:rsidRDefault="00CA7354">
      <w:r>
        <w:t>If yes, provide date(s) and explain.</w:t>
      </w:r>
    </w:p>
    <w:p w14:paraId="73A74A8E" w14:textId="77777777" w:rsidR="006C25DC" w:rsidRDefault="006C25DC"/>
    <w:p w14:paraId="73E416E7" w14:textId="77777777" w:rsidR="006C25DC" w:rsidRDefault="006C25DC"/>
    <w:p w14:paraId="104F9CB9" w14:textId="77777777" w:rsidR="00CA7354" w:rsidRDefault="00CA7354">
      <w:r>
        <w:rPr>
          <w:b/>
          <w:u w:val="single"/>
        </w:rPr>
        <w:t>Part E:     Quality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93C21F9" w14:textId="77777777" w:rsidR="00CA7354" w:rsidRDefault="00CA7354"/>
    <w:p w14:paraId="72F03335" w14:textId="77777777" w:rsidR="00CA7354" w:rsidRDefault="00CA7354"/>
    <w:p w14:paraId="03E96BB9" w14:textId="77777777" w:rsidR="009C023E" w:rsidRDefault="00CA7354" w:rsidP="009C023E">
      <w:pPr>
        <w:ind w:left="720" w:hanging="720"/>
        <w:rPr>
          <w:b/>
        </w:rPr>
      </w:pPr>
      <w:r>
        <w:rPr>
          <w:b/>
        </w:rPr>
        <w:t>E-1.</w:t>
      </w:r>
      <w:r>
        <w:rPr>
          <w:b/>
        </w:rPr>
        <w:tab/>
      </w:r>
      <w:r w:rsidR="009C023E">
        <w:rPr>
          <w:b/>
        </w:rPr>
        <w:t xml:space="preserve">Attach your most recent FACT Quality Management Program </w:t>
      </w:r>
      <w:r w:rsidR="009E5B8E">
        <w:rPr>
          <w:b/>
        </w:rPr>
        <w:t>Description e.g. metrics monitored.  Detailed plans with actual variances are not requested.</w:t>
      </w:r>
    </w:p>
    <w:p w14:paraId="2CD6483D" w14:textId="77777777" w:rsidR="00CA7354" w:rsidRDefault="00CA7354">
      <w:pPr>
        <w:rPr>
          <w:b/>
        </w:rPr>
      </w:pPr>
    </w:p>
    <w:p w14:paraId="339E1032" w14:textId="77777777" w:rsidR="00CA7354" w:rsidRDefault="00CA7354"/>
    <w:p w14:paraId="51E0254E" w14:textId="77777777" w:rsidR="00CA7354" w:rsidRDefault="00CA7354"/>
    <w:p w14:paraId="1F0404B1" w14:textId="77777777" w:rsidR="00CA7354" w:rsidRDefault="00CA7354"/>
    <w:p w14:paraId="7834CE98" w14:textId="77777777" w:rsidR="00CA7354" w:rsidRDefault="00CA7354">
      <w:r>
        <w:rPr>
          <w:b/>
          <w:u w:val="single"/>
        </w:rPr>
        <w:t>Part F:     Summary Information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CE68453" w14:textId="77777777" w:rsidR="00CA7354" w:rsidRDefault="00CA7354"/>
    <w:p w14:paraId="526F153B" w14:textId="77777777" w:rsidR="00CA7354" w:rsidRDefault="00CA7354"/>
    <w:p w14:paraId="0A8E514D" w14:textId="77777777" w:rsidR="00CA7354" w:rsidRDefault="00CA7354">
      <w:r>
        <w:rPr>
          <w:b/>
        </w:rPr>
        <w:t>F-1.</w:t>
      </w:r>
      <w:r>
        <w:rPr>
          <w:b/>
        </w:rPr>
        <w:tab/>
        <w:t>Describe the Program’s unique qualities</w:t>
      </w:r>
      <w:r>
        <w:t>.</w:t>
      </w:r>
    </w:p>
    <w:p w14:paraId="10D1BAC9" w14:textId="77777777" w:rsidR="00CA7354" w:rsidRDefault="00CA7354"/>
    <w:p w14:paraId="58F77341" w14:textId="77777777" w:rsidR="00CA7354" w:rsidRDefault="00CA7354"/>
    <w:p w14:paraId="280D7455" w14:textId="77777777" w:rsidR="00CA7354" w:rsidRDefault="00CA7354" w:rsidP="009C023E">
      <w:pPr>
        <w:tabs>
          <w:tab w:val="left" w:pos="720"/>
        </w:tabs>
        <w:ind w:left="720" w:hanging="720"/>
      </w:pPr>
      <w:r>
        <w:rPr>
          <w:b/>
        </w:rPr>
        <w:t>F-</w:t>
      </w:r>
      <w:r w:rsidR="009C023E">
        <w:rPr>
          <w:b/>
        </w:rPr>
        <w:t>2</w:t>
      </w:r>
      <w:r>
        <w:rPr>
          <w:b/>
        </w:rPr>
        <w:t>.</w:t>
      </w:r>
      <w:r>
        <w:rPr>
          <w:b/>
        </w:rPr>
        <w:tab/>
        <w:t>Provide any additional information that you feel is important regarding your program</w:t>
      </w:r>
      <w:r>
        <w:t>.</w:t>
      </w:r>
    </w:p>
    <w:p w14:paraId="2734B40D" w14:textId="77777777" w:rsidR="00CA7354" w:rsidRDefault="00CA7354" w:rsidP="009C023E">
      <w:pPr>
        <w:tabs>
          <w:tab w:val="left" w:pos="540"/>
          <w:tab w:val="left" w:pos="720"/>
        </w:tabs>
        <w:ind w:left="720" w:hanging="720"/>
      </w:pPr>
    </w:p>
    <w:p w14:paraId="2BEC2207" w14:textId="77777777" w:rsidR="00CA7354" w:rsidRDefault="00CA7354"/>
    <w:p w14:paraId="1CE22F13" w14:textId="77777777" w:rsidR="00CA7354" w:rsidRDefault="00CA7354"/>
    <w:p w14:paraId="2C34BF26" w14:textId="77777777" w:rsidR="00CA7354" w:rsidRDefault="00CA735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95E713" w14:textId="77777777" w:rsidR="00CA7354" w:rsidRDefault="00CA7354"/>
    <w:p w14:paraId="57CEAEAD" w14:textId="77777777" w:rsidR="00CA7354" w:rsidRDefault="00CA7354"/>
    <w:p w14:paraId="2F0FF68B" w14:textId="77777777" w:rsidR="00CA7354" w:rsidRDefault="00CA7354">
      <w:r>
        <w:t>I certify that the information contained in this survey and all attachments is accurate, complete, and true.</w:t>
      </w:r>
    </w:p>
    <w:p w14:paraId="12720838" w14:textId="77777777" w:rsidR="00CA7354" w:rsidRDefault="00CA7354">
      <w:r>
        <w:t>I understand that submission of this survey does not automatically result in participation or continued participation.</w:t>
      </w:r>
    </w:p>
    <w:p w14:paraId="3BB1F807" w14:textId="77777777" w:rsidR="00CA7354" w:rsidRDefault="00CA7354"/>
    <w:p w14:paraId="3584FA69" w14:textId="77777777" w:rsidR="00492EED" w:rsidRDefault="00492EED"/>
    <w:p w14:paraId="49876E21" w14:textId="77777777" w:rsidR="00CA7354" w:rsidRDefault="00CA7354">
      <w:r>
        <w:t xml:space="preserve">Name  </w:t>
      </w:r>
      <w:r>
        <w:rPr>
          <w:u w:val="single"/>
        </w:rPr>
        <w:tab/>
      </w:r>
      <w:r>
        <w:rPr>
          <w:u w:val="single"/>
        </w:rPr>
        <w:tab/>
      </w:r>
      <w:r>
        <w:rPr>
          <w:u w:val="single"/>
        </w:rPr>
        <w:tab/>
      </w:r>
      <w:r>
        <w:rPr>
          <w:u w:val="single"/>
        </w:rPr>
        <w:tab/>
      </w:r>
      <w:r w:rsidR="00492EED">
        <w:rPr>
          <w:u w:val="single"/>
        </w:rPr>
        <w:tab/>
      </w:r>
      <w:r w:rsidR="00492EED">
        <w:rPr>
          <w:u w:val="single"/>
        </w:rPr>
        <w:tab/>
      </w:r>
      <w:r>
        <w:tab/>
        <w:t xml:space="preserve">Signature  </w:t>
      </w:r>
      <w:r>
        <w:rPr>
          <w:u w:val="single"/>
        </w:rPr>
        <w:tab/>
      </w:r>
      <w:r>
        <w:rPr>
          <w:u w:val="single"/>
        </w:rPr>
        <w:tab/>
      </w:r>
      <w:r>
        <w:rPr>
          <w:u w:val="single"/>
        </w:rPr>
        <w:tab/>
      </w:r>
      <w:r>
        <w:rPr>
          <w:u w:val="single"/>
        </w:rPr>
        <w:tab/>
      </w:r>
      <w:r w:rsidR="00492EED">
        <w:rPr>
          <w:u w:val="single"/>
        </w:rPr>
        <w:tab/>
      </w:r>
    </w:p>
    <w:p w14:paraId="6B98B59D" w14:textId="77777777" w:rsidR="00CA7354" w:rsidRDefault="00CA7354"/>
    <w:p w14:paraId="5C7C28C4" w14:textId="77777777" w:rsidR="00492EED" w:rsidRDefault="00492EED"/>
    <w:p w14:paraId="2234D43A" w14:textId="77777777" w:rsidR="00CA7354" w:rsidRDefault="00CA7354">
      <w:r>
        <w:t xml:space="preserve">Title  </w:t>
      </w:r>
      <w:r>
        <w:rPr>
          <w:u w:val="single"/>
        </w:rPr>
        <w:tab/>
      </w:r>
      <w:r>
        <w:rPr>
          <w:u w:val="single"/>
        </w:rPr>
        <w:tab/>
      </w:r>
      <w:r>
        <w:rPr>
          <w:u w:val="single"/>
        </w:rPr>
        <w:tab/>
      </w:r>
      <w:r>
        <w:rPr>
          <w:u w:val="single"/>
        </w:rPr>
        <w:tab/>
      </w:r>
      <w:r>
        <w:rPr>
          <w:u w:val="single"/>
        </w:rPr>
        <w:tab/>
      </w:r>
      <w:r w:rsidR="00492EED">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14:paraId="5FBE738F" w14:textId="77777777" w:rsidR="00CA7354" w:rsidRDefault="00CA7354"/>
    <w:p w14:paraId="28642186" w14:textId="77777777" w:rsidR="00492EED" w:rsidRDefault="00492EED"/>
    <w:p w14:paraId="2466CCBA" w14:textId="77777777" w:rsidR="00CA7354" w:rsidRDefault="00CA7354"/>
    <w:p w14:paraId="16C8B425" w14:textId="77777777" w:rsidR="00CA7354" w:rsidRDefault="00CA7354">
      <w:r>
        <w:t xml:space="preserve">Name  </w:t>
      </w:r>
      <w:r>
        <w:rPr>
          <w:u w:val="single"/>
        </w:rPr>
        <w:tab/>
      </w:r>
      <w:r>
        <w:rPr>
          <w:u w:val="single"/>
        </w:rPr>
        <w:tab/>
      </w:r>
      <w:r>
        <w:rPr>
          <w:u w:val="single"/>
        </w:rPr>
        <w:tab/>
      </w:r>
      <w:r>
        <w:rPr>
          <w:u w:val="single"/>
        </w:rPr>
        <w:tab/>
      </w:r>
      <w:r>
        <w:rPr>
          <w:u w:val="single"/>
        </w:rPr>
        <w:tab/>
      </w:r>
      <w:r w:rsidR="00492EED">
        <w:rPr>
          <w:u w:val="single"/>
        </w:rPr>
        <w:tab/>
      </w:r>
      <w:r>
        <w:tab/>
        <w:t xml:space="preserve">Signature  </w:t>
      </w:r>
      <w:r>
        <w:rPr>
          <w:u w:val="single"/>
        </w:rPr>
        <w:tab/>
      </w:r>
      <w:r>
        <w:rPr>
          <w:u w:val="single"/>
        </w:rPr>
        <w:tab/>
      </w:r>
      <w:r>
        <w:rPr>
          <w:u w:val="single"/>
        </w:rPr>
        <w:tab/>
      </w:r>
      <w:r>
        <w:rPr>
          <w:u w:val="single"/>
        </w:rPr>
        <w:tab/>
      </w:r>
      <w:r>
        <w:rPr>
          <w:u w:val="single"/>
        </w:rPr>
        <w:tab/>
      </w:r>
    </w:p>
    <w:p w14:paraId="2CB3A83D" w14:textId="77777777" w:rsidR="00CA7354" w:rsidRDefault="00CA7354"/>
    <w:p w14:paraId="0349F9DD" w14:textId="77777777" w:rsidR="00492EED" w:rsidRDefault="00492EED"/>
    <w:p w14:paraId="4803549F" w14:textId="77777777" w:rsidR="00CA7354" w:rsidRDefault="00CA7354">
      <w:pPr>
        <w:rPr>
          <w:u w:val="single"/>
        </w:rPr>
      </w:pPr>
      <w:r>
        <w:t xml:space="preserve">Title  </w:t>
      </w:r>
      <w:r>
        <w:rPr>
          <w:u w:val="single"/>
        </w:rPr>
        <w:tab/>
        <w:t>Program Medical Director</w:t>
      </w:r>
      <w:r>
        <w:rPr>
          <w:u w:val="single"/>
        </w:rPr>
        <w:tab/>
      </w:r>
      <w:r w:rsidR="00492EED">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14:paraId="42D24097" w14:textId="77777777" w:rsidR="00CA7354" w:rsidRDefault="00CA7354"/>
    <w:sectPr w:rsidR="00CA7354">
      <w:headerReference w:type="default" r:id="rId6"/>
      <w:footerReference w:type="default" r:id="rId7"/>
      <w:pgSz w:w="12240" w:h="15840"/>
      <w:pgMar w:top="1152" w:right="1152" w:bottom="72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F16DC" w14:textId="77777777" w:rsidR="00E50A59" w:rsidRDefault="00E50A59">
      <w:r>
        <w:separator/>
      </w:r>
    </w:p>
  </w:endnote>
  <w:endnote w:type="continuationSeparator" w:id="0">
    <w:p w14:paraId="28E1AB4B" w14:textId="77777777" w:rsidR="00E50A59" w:rsidRDefault="00E5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7F40" w14:textId="77777777" w:rsidR="002D7F8B" w:rsidRDefault="002D7F8B">
    <w:pPr>
      <w:pStyle w:val="Footer"/>
      <w:rPr>
        <w:snapToGrid w:val="0"/>
        <w:u w:val="single"/>
      </w:rPr>
    </w:pPr>
    <w:r>
      <w:rPr>
        <w:snapToGrid w:val="0"/>
        <w:u w:val="single"/>
      </w:rPr>
      <w:tab/>
    </w:r>
    <w:r>
      <w:rPr>
        <w:snapToGrid w:val="0"/>
        <w:u w:val="single"/>
      </w:rPr>
      <w:tab/>
    </w:r>
    <w:r>
      <w:rPr>
        <w:snapToGrid w:val="0"/>
        <w:u w:val="single"/>
      </w:rPr>
      <w:tab/>
    </w:r>
  </w:p>
  <w:p w14:paraId="78529596" w14:textId="77777777" w:rsidR="002D7F8B" w:rsidRDefault="008E647E">
    <w:pPr>
      <w:pStyle w:val="Footer"/>
      <w:rPr>
        <w:snapToGrid w:val="0"/>
        <w:sz w:val="18"/>
      </w:rPr>
    </w:pPr>
    <w:r>
      <w:rPr>
        <w:snapToGrid w:val="0"/>
        <w:sz w:val="18"/>
      </w:rPr>
      <w:t>Copyright 2020</w:t>
    </w:r>
    <w:r w:rsidR="002D7F8B">
      <w:rPr>
        <w:snapToGrid w:val="0"/>
        <w:sz w:val="18"/>
      </w:rPr>
      <w:t>, American Society for Transplantation</w:t>
    </w:r>
    <w:r>
      <w:rPr>
        <w:snapToGrid w:val="0"/>
        <w:sz w:val="18"/>
      </w:rPr>
      <w:t xml:space="preserve"> and Cellular Therapy</w:t>
    </w:r>
    <w:r w:rsidR="002D7F8B">
      <w:rPr>
        <w:snapToGrid w:val="0"/>
        <w:sz w:val="18"/>
      </w:rPr>
      <w:t xml:space="preserve">                                                                       </w:t>
    </w:r>
  </w:p>
  <w:p w14:paraId="13418572" w14:textId="77777777" w:rsidR="002D7F8B" w:rsidRDefault="002D7F8B">
    <w:pPr>
      <w:pStyle w:val="Footer"/>
      <w:rPr>
        <w:snapToGrid w:val="0"/>
        <w:sz w:val="18"/>
      </w:rPr>
    </w:pPr>
    <w:r>
      <w:rPr>
        <w:snapToGrid w:val="0"/>
        <w:sz w:val="18"/>
      </w:rPr>
      <w:tab/>
      <w:t xml:space="preserve">             </w:t>
    </w:r>
  </w:p>
  <w:p w14:paraId="53A913E5" w14:textId="1B26C3A4" w:rsidR="002D7F8B" w:rsidRDefault="002D7F8B">
    <w:pPr>
      <w:pStyle w:val="Footer"/>
      <w:jc w:val="center"/>
      <w:rPr>
        <w:snapToGrid w:val="0"/>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8D01C7">
      <w:rPr>
        <w:noProof/>
        <w:snapToGrid w:val="0"/>
        <w:sz w:val="18"/>
      </w:rPr>
      <w:t>11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8D01C7">
      <w:rPr>
        <w:noProof/>
        <w:snapToGrid w:val="0"/>
        <w:sz w:val="18"/>
      </w:rPr>
      <w:t>11</w:t>
    </w:r>
    <w:r>
      <w:rPr>
        <w:snapToGrid w:val="0"/>
        <w:sz w:val="18"/>
      </w:rPr>
      <w:fldChar w:fldCharType="end"/>
    </w:r>
  </w:p>
  <w:p w14:paraId="186D1BD9" w14:textId="77777777" w:rsidR="002D7F8B" w:rsidRDefault="002D7F8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B08C" w14:textId="77777777" w:rsidR="00E50A59" w:rsidRDefault="00E50A59">
      <w:r>
        <w:separator/>
      </w:r>
    </w:p>
  </w:footnote>
  <w:footnote w:type="continuationSeparator" w:id="0">
    <w:p w14:paraId="58049132" w14:textId="77777777" w:rsidR="00E50A59" w:rsidRDefault="00E5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C334" w14:textId="1F1749F1" w:rsidR="002D7F8B" w:rsidRDefault="008E647E" w:rsidP="00E85FA5">
    <w:pPr>
      <w:pStyle w:val="Header"/>
      <w:rPr>
        <w:sz w:val="18"/>
        <w:u w:val="single"/>
      </w:rPr>
    </w:pPr>
    <w:r>
      <w:rPr>
        <w:rFonts w:ascii="Cambria" w:hAnsi="Cambria"/>
        <w:b/>
        <w:bCs/>
        <w:i/>
        <w:iCs/>
        <w:sz w:val="28"/>
        <w:szCs w:val="28"/>
        <w:lang w:eastAsia="x-none"/>
      </w:rPr>
      <w:t>ASTCT</w:t>
    </w:r>
    <w:r w:rsidR="000E5C14">
      <w:rPr>
        <w:rFonts w:ascii="Cambria" w:hAnsi="Cambria"/>
        <w:b/>
        <w:bCs/>
        <w:i/>
        <w:iCs/>
        <w:sz w:val="28"/>
        <w:szCs w:val="28"/>
        <w:lang w:val="x-none" w:eastAsia="x-none"/>
      </w:rPr>
      <w:t xml:space="preserve"> RFI 2021</w:t>
    </w:r>
    <w:r w:rsidR="002D7F8B" w:rsidRPr="00CB3005">
      <w:rPr>
        <w:rFonts w:ascii="Cambria" w:hAnsi="Cambria"/>
        <w:b/>
        <w:bCs/>
        <w:i/>
        <w:iCs/>
        <w:sz w:val="28"/>
        <w:szCs w:val="28"/>
        <w:lang w:val="x-none" w:eastAsia="x-none"/>
      </w:rPr>
      <w:t xml:space="preserve"> - </w:t>
    </w:r>
    <w:r w:rsidR="002D7F8B">
      <w:rPr>
        <w:rFonts w:ascii="Cambria" w:hAnsi="Cambria"/>
        <w:b/>
        <w:bCs/>
        <w:i/>
        <w:iCs/>
        <w:sz w:val="28"/>
        <w:szCs w:val="28"/>
        <w:lang w:eastAsia="x-none"/>
      </w:rPr>
      <w:t>Program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E2"/>
    <w:rsid w:val="00002E9E"/>
    <w:rsid w:val="00011F1A"/>
    <w:rsid w:val="00032958"/>
    <w:rsid w:val="000B7C60"/>
    <w:rsid w:val="000E5C14"/>
    <w:rsid w:val="00130687"/>
    <w:rsid w:val="00131C5D"/>
    <w:rsid w:val="00140E5C"/>
    <w:rsid w:val="00163A36"/>
    <w:rsid w:val="00173562"/>
    <w:rsid w:val="001849F6"/>
    <w:rsid w:val="001D299A"/>
    <w:rsid w:val="00250BFB"/>
    <w:rsid w:val="00273AE8"/>
    <w:rsid w:val="0027764F"/>
    <w:rsid w:val="0029691E"/>
    <w:rsid w:val="002B1384"/>
    <w:rsid w:val="002B4600"/>
    <w:rsid w:val="002C7902"/>
    <w:rsid w:val="002D7F8B"/>
    <w:rsid w:val="002F008D"/>
    <w:rsid w:val="00303EEF"/>
    <w:rsid w:val="0032392E"/>
    <w:rsid w:val="00342B77"/>
    <w:rsid w:val="00382BF9"/>
    <w:rsid w:val="003B0D53"/>
    <w:rsid w:val="003B513D"/>
    <w:rsid w:val="003C354C"/>
    <w:rsid w:val="003C3703"/>
    <w:rsid w:val="0043495F"/>
    <w:rsid w:val="00442506"/>
    <w:rsid w:val="004724D3"/>
    <w:rsid w:val="00473E3C"/>
    <w:rsid w:val="00485993"/>
    <w:rsid w:val="00487828"/>
    <w:rsid w:val="00492EED"/>
    <w:rsid w:val="00492F52"/>
    <w:rsid w:val="004A786B"/>
    <w:rsid w:val="004B2D04"/>
    <w:rsid w:val="004B366A"/>
    <w:rsid w:val="004C4FDB"/>
    <w:rsid w:val="004C6262"/>
    <w:rsid w:val="004C6679"/>
    <w:rsid w:val="0052190B"/>
    <w:rsid w:val="00525526"/>
    <w:rsid w:val="0054022D"/>
    <w:rsid w:val="005B2B90"/>
    <w:rsid w:val="0067699A"/>
    <w:rsid w:val="006C25DC"/>
    <w:rsid w:val="006E56C9"/>
    <w:rsid w:val="007B441F"/>
    <w:rsid w:val="007C6578"/>
    <w:rsid w:val="007C7679"/>
    <w:rsid w:val="007F14A6"/>
    <w:rsid w:val="007F33A9"/>
    <w:rsid w:val="008B3317"/>
    <w:rsid w:val="008D01C7"/>
    <w:rsid w:val="008E647E"/>
    <w:rsid w:val="0090375A"/>
    <w:rsid w:val="0097072F"/>
    <w:rsid w:val="009744AE"/>
    <w:rsid w:val="00986CF6"/>
    <w:rsid w:val="009B0D4D"/>
    <w:rsid w:val="009C023E"/>
    <w:rsid w:val="009E10B0"/>
    <w:rsid w:val="009E5B8E"/>
    <w:rsid w:val="009F3844"/>
    <w:rsid w:val="009F3BFF"/>
    <w:rsid w:val="00A24C5F"/>
    <w:rsid w:val="00A25362"/>
    <w:rsid w:val="00A66AAD"/>
    <w:rsid w:val="00AC1591"/>
    <w:rsid w:val="00AF2A77"/>
    <w:rsid w:val="00B912D1"/>
    <w:rsid w:val="00BA183D"/>
    <w:rsid w:val="00C87BA7"/>
    <w:rsid w:val="00CA7354"/>
    <w:rsid w:val="00D3355D"/>
    <w:rsid w:val="00D54503"/>
    <w:rsid w:val="00D6027C"/>
    <w:rsid w:val="00D735DD"/>
    <w:rsid w:val="00DB0D12"/>
    <w:rsid w:val="00DC014F"/>
    <w:rsid w:val="00E50A59"/>
    <w:rsid w:val="00E66410"/>
    <w:rsid w:val="00E7269F"/>
    <w:rsid w:val="00E85B2D"/>
    <w:rsid w:val="00E85FA5"/>
    <w:rsid w:val="00E90340"/>
    <w:rsid w:val="00EA7BE3"/>
    <w:rsid w:val="00EC5735"/>
    <w:rsid w:val="00EC5E4E"/>
    <w:rsid w:val="00EF403B"/>
    <w:rsid w:val="00F04560"/>
    <w:rsid w:val="00F9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EF7491"/>
  <w15:docId w15:val="{096F4E1D-126F-497F-87EF-885ED669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table" w:styleId="TableGrid">
    <w:name w:val="Table Grid"/>
    <w:basedOn w:val="TableNormal"/>
    <w:rsid w:val="000B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828"/>
    <w:rPr>
      <w:rFonts w:ascii="Tahoma" w:hAnsi="Tahoma" w:cs="Tahoma"/>
      <w:sz w:val="16"/>
      <w:szCs w:val="16"/>
    </w:rPr>
  </w:style>
  <w:style w:type="character" w:customStyle="1" w:styleId="BalloonTextChar">
    <w:name w:val="Balloon Text Char"/>
    <w:link w:val="BalloonText"/>
    <w:rsid w:val="00487828"/>
    <w:rPr>
      <w:rFonts w:ascii="Tahoma" w:hAnsi="Tahoma" w:cs="Tahoma"/>
      <w:sz w:val="16"/>
      <w:szCs w:val="16"/>
    </w:rPr>
  </w:style>
  <w:style w:type="character" w:customStyle="1" w:styleId="HeaderChar">
    <w:name w:val="Header Char"/>
    <w:basedOn w:val="DefaultParagraphFont"/>
    <w:link w:val="Header"/>
    <w:uiPriority w:val="99"/>
    <w:rsid w:val="00E85FA5"/>
    <w:rPr>
      <w:sz w:val="22"/>
    </w:rPr>
  </w:style>
  <w:style w:type="character" w:styleId="CommentReference">
    <w:name w:val="annotation reference"/>
    <w:basedOn w:val="DefaultParagraphFont"/>
    <w:semiHidden/>
    <w:unhideWhenUsed/>
    <w:rsid w:val="00342B77"/>
    <w:rPr>
      <w:sz w:val="16"/>
      <w:szCs w:val="16"/>
    </w:rPr>
  </w:style>
  <w:style w:type="paragraph" w:styleId="CommentText">
    <w:name w:val="annotation text"/>
    <w:basedOn w:val="Normal"/>
    <w:link w:val="CommentTextChar"/>
    <w:semiHidden/>
    <w:unhideWhenUsed/>
    <w:rsid w:val="00342B77"/>
    <w:rPr>
      <w:sz w:val="20"/>
    </w:rPr>
  </w:style>
  <w:style w:type="character" w:customStyle="1" w:styleId="CommentTextChar">
    <w:name w:val="Comment Text Char"/>
    <w:basedOn w:val="DefaultParagraphFont"/>
    <w:link w:val="CommentText"/>
    <w:semiHidden/>
    <w:rsid w:val="00342B77"/>
  </w:style>
  <w:style w:type="paragraph" w:styleId="CommentSubject">
    <w:name w:val="annotation subject"/>
    <w:basedOn w:val="CommentText"/>
    <w:next w:val="CommentText"/>
    <w:link w:val="CommentSubjectChar"/>
    <w:semiHidden/>
    <w:unhideWhenUsed/>
    <w:rsid w:val="00342B77"/>
    <w:rPr>
      <w:b/>
      <w:bCs/>
    </w:rPr>
  </w:style>
  <w:style w:type="character" w:customStyle="1" w:styleId="CommentSubjectChar">
    <w:name w:val="Comment Subject Char"/>
    <w:basedOn w:val="CommentTextChar"/>
    <w:link w:val="CommentSubject"/>
    <w:semiHidden/>
    <w:rsid w:val="00342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624">
      <w:bodyDiv w:val="1"/>
      <w:marLeft w:val="0"/>
      <w:marRight w:val="0"/>
      <w:marTop w:val="0"/>
      <w:marBottom w:val="0"/>
      <w:divBdr>
        <w:top w:val="none" w:sz="0" w:space="0" w:color="auto"/>
        <w:left w:val="none" w:sz="0" w:space="0" w:color="auto"/>
        <w:bottom w:val="none" w:sz="0" w:space="0" w:color="auto"/>
        <w:right w:val="none" w:sz="0" w:space="0" w:color="auto"/>
      </w:divBdr>
    </w:div>
    <w:div w:id="13915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1929</Words>
  <Characters>13947</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Volumes from Program Inception through 12/31 of the previous calendar year</vt:lpstr>
    </vt:vector>
  </TitlesOfParts>
  <Company>OHSU ITG</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Volumes from Program Inception through 12/31 of the previous calendar year</dc:title>
  <dc:creator>Peggy L. Appel</dc:creator>
  <cp:lastModifiedBy>Maloney, Alycia</cp:lastModifiedBy>
  <cp:revision>2</cp:revision>
  <cp:lastPrinted>2012-07-13T18:31:00Z</cp:lastPrinted>
  <dcterms:created xsi:type="dcterms:W3CDTF">2021-03-26T16:22:00Z</dcterms:created>
  <dcterms:modified xsi:type="dcterms:W3CDTF">2021-03-26T16:22:00Z</dcterms:modified>
</cp:coreProperties>
</file>